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0" w:rsidRPr="00731380" w:rsidRDefault="00731380" w:rsidP="00731380">
      <w:pPr>
        <w:pStyle w:val="Heading1"/>
        <w:tabs>
          <w:tab w:val="left" w:pos="8191"/>
        </w:tabs>
        <w:spacing w:before="170"/>
        <w:rPr>
          <w:bCs w:val="0"/>
        </w:rPr>
      </w:pPr>
      <w:bookmarkStart w:id="0" w:name="_GoBack"/>
      <w:r w:rsidRPr="00731380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BA0EFD4" wp14:editId="681D8004">
            <wp:simplePos x="0" y="0"/>
            <wp:positionH relativeFrom="column">
              <wp:posOffset>7222490</wp:posOffset>
            </wp:positionH>
            <wp:positionV relativeFrom="paragraph">
              <wp:posOffset>32385</wp:posOffset>
            </wp:positionV>
            <wp:extent cx="1417955" cy="516255"/>
            <wp:effectExtent l="0" t="0" r="0" b="0"/>
            <wp:wrapTight wrapText="bothSides">
              <wp:wrapPolygon edited="0">
                <wp:start x="0" y="0"/>
                <wp:lineTo x="0" y="20723"/>
                <wp:lineTo x="21184" y="20723"/>
                <wp:lineTo x="211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31380">
        <w:rPr>
          <w:color w:val="000000" w:themeColor="text1"/>
          <w:spacing w:val="-1"/>
        </w:rPr>
        <w:t xml:space="preserve">Do </w:t>
      </w:r>
      <w:r w:rsidRPr="00731380">
        <w:rPr>
          <w:color w:val="000000" w:themeColor="text1"/>
        </w:rPr>
        <w:t>You</w:t>
      </w:r>
      <w:r w:rsidRPr="00731380">
        <w:rPr>
          <w:color w:val="000000" w:themeColor="text1"/>
          <w:spacing w:val="-3"/>
        </w:rPr>
        <w:t xml:space="preserve"> </w:t>
      </w:r>
      <w:r w:rsidRPr="00731380">
        <w:rPr>
          <w:color w:val="000000" w:themeColor="text1"/>
          <w:spacing w:val="-1"/>
        </w:rPr>
        <w:t>Want</w:t>
      </w:r>
      <w:r w:rsidRPr="00731380">
        <w:rPr>
          <w:color w:val="000000" w:themeColor="text1"/>
        </w:rPr>
        <w:t xml:space="preserve"> </w:t>
      </w:r>
      <w:r w:rsidRPr="00731380">
        <w:rPr>
          <w:color w:val="000000" w:themeColor="text1"/>
          <w:spacing w:val="-1"/>
        </w:rPr>
        <w:t>This</w:t>
      </w:r>
      <w:r w:rsidRPr="00731380">
        <w:rPr>
          <w:color w:val="000000" w:themeColor="text1"/>
        </w:rPr>
        <w:t xml:space="preserve"> </w:t>
      </w:r>
      <w:r w:rsidRPr="00731380">
        <w:rPr>
          <w:color w:val="000000" w:themeColor="text1"/>
          <w:spacing w:val="-1"/>
        </w:rPr>
        <w:t>To</w:t>
      </w:r>
      <w:r w:rsidRPr="00731380">
        <w:rPr>
          <w:color w:val="000000" w:themeColor="text1"/>
        </w:rPr>
        <w:t xml:space="preserve"> Be</w:t>
      </w:r>
      <w:r w:rsidRPr="00731380">
        <w:rPr>
          <w:color w:val="000000" w:themeColor="text1"/>
          <w:spacing w:val="-1"/>
        </w:rPr>
        <w:t xml:space="preserve"> Said </w:t>
      </w:r>
      <w:r w:rsidRPr="00731380">
        <w:rPr>
          <w:color w:val="000000" w:themeColor="text1"/>
        </w:rPr>
        <w:t>of</w:t>
      </w:r>
      <w:r w:rsidRPr="00731380">
        <w:rPr>
          <w:color w:val="000000" w:themeColor="text1"/>
          <w:spacing w:val="-2"/>
        </w:rPr>
        <w:t xml:space="preserve"> </w:t>
      </w:r>
      <w:r w:rsidRPr="00731380">
        <w:rPr>
          <w:color w:val="000000" w:themeColor="text1"/>
          <w:spacing w:val="-1"/>
        </w:rPr>
        <w:t>Your Child/Students?</w:t>
      </w:r>
      <w:r w:rsidRPr="00731380">
        <w:rPr>
          <w:noProof/>
          <w:color w:val="000000" w:themeColor="text1"/>
        </w:rPr>
        <w:t xml:space="preserve"> </w:t>
      </w:r>
      <w:r w:rsidRPr="00731380">
        <w:rPr>
          <w:noProof/>
        </w:rPr>
        <w:tab/>
      </w:r>
    </w:p>
    <w:p w:rsidR="00731380" w:rsidRDefault="00731380" w:rsidP="00A060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2B6CB9"/>
          <w:sz w:val="27"/>
          <w:szCs w:val="27"/>
        </w:rPr>
      </w:pPr>
    </w:p>
    <w:p w:rsidR="00731380" w:rsidRDefault="00731380" w:rsidP="00731380">
      <w:pPr>
        <w:shd w:val="clear" w:color="auto" w:fill="F2F2F2" w:themeFill="background1" w:themeFillShade="F2"/>
      </w:pPr>
      <w:r>
        <w:rPr>
          <w:rFonts w:ascii="Arial" w:eastAsia="Times New Roman" w:hAnsi="Arial" w:cs="Arial"/>
          <w:caps/>
          <w:color w:val="2B6CB9"/>
          <w:sz w:val="24"/>
          <w:szCs w:val="24"/>
        </w:rPr>
        <w:t xml:space="preserve">THEY </w:t>
      </w:r>
      <w:r w:rsidR="00A06060" w:rsidRPr="00731380">
        <w:rPr>
          <w:rFonts w:ascii="Arial" w:eastAsia="Times New Roman" w:hAnsi="Arial" w:cs="Arial"/>
          <w:caps/>
          <w:color w:val="666666"/>
          <w:sz w:val="24"/>
          <w:szCs w:val="24"/>
        </w:rPr>
        <w:t>Communicate in Languages Other Than English</w:t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t>Yes/</w:t>
      </w:r>
      <w:proofErr w:type="gramStart"/>
      <w:r>
        <w:t>No ?</w:t>
      </w:r>
      <w:proofErr w:type="gramEnd"/>
    </w:p>
    <w:p w:rsidR="00A06060" w:rsidRPr="00731380" w:rsidRDefault="00A06060" w:rsidP="00A060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2B6CB9"/>
          <w:sz w:val="24"/>
          <w:szCs w:val="24"/>
        </w:rPr>
      </w:pPr>
    </w:p>
    <w:p w:rsidR="00731380" w:rsidRDefault="00731380" w:rsidP="00731380">
      <w:pPr>
        <w:shd w:val="clear" w:color="auto" w:fill="F2F2F2" w:themeFill="background1" w:themeFillShade="F2"/>
      </w:pPr>
      <w:r>
        <w:rPr>
          <w:rFonts w:ascii="Arial" w:eastAsia="Times New Roman" w:hAnsi="Arial" w:cs="Arial"/>
          <w:caps/>
          <w:color w:val="2B6CB9"/>
          <w:sz w:val="24"/>
          <w:szCs w:val="24"/>
        </w:rPr>
        <w:t xml:space="preserve">THEY </w:t>
      </w:r>
      <w:r w:rsidR="00A06060" w:rsidRPr="00731380">
        <w:rPr>
          <w:rFonts w:ascii="Arial" w:eastAsia="Times New Roman" w:hAnsi="Arial" w:cs="Arial"/>
          <w:caps/>
          <w:color w:val="666666"/>
          <w:sz w:val="24"/>
          <w:szCs w:val="24"/>
        </w:rPr>
        <w:t>Gain Knowledge and Understanding of Other Cultures</w:t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t>Yes/</w:t>
      </w:r>
      <w:proofErr w:type="gramStart"/>
      <w:r>
        <w:t>No ?</w:t>
      </w:r>
      <w:proofErr w:type="gramEnd"/>
    </w:p>
    <w:p w:rsidR="00A06060" w:rsidRPr="00731380" w:rsidRDefault="00A06060" w:rsidP="00A060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2B6CB9"/>
          <w:sz w:val="24"/>
          <w:szCs w:val="24"/>
        </w:rPr>
      </w:pPr>
    </w:p>
    <w:p w:rsidR="00731380" w:rsidRDefault="00731380" w:rsidP="00731380">
      <w:pPr>
        <w:shd w:val="clear" w:color="auto" w:fill="F2F2F2" w:themeFill="background1" w:themeFillShade="F2"/>
      </w:pPr>
      <w:r>
        <w:rPr>
          <w:rFonts w:ascii="Arial" w:eastAsia="Times New Roman" w:hAnsi="Arial" w:cs="Arial"/>
          <w:caps/>
          <w:color w:val="2B6CB9"/>
          <w:sz w:val="24"/>
          <w:szCs w:val="24"/>
        </w:rPr>
        <w:t xml:space="preserve">They </w:t>
      </w:r>
      <w:r w:rsidR="00A06060" w:rsidRPr="00731380">
        <w:rPr>
          <w:rFonts w:ascii="Arial" w:eastAsia="Times New Roman" w:hAnsi="Arial" w:cs="Arial"/>
          <w:caps/>
          <w:color w:val="666666"/>
          <w:sz w:val="24"/>
          <w:szCs w:val="24"/>
        </w:rPr>
        <w:t>Connect with Other Disciplines and Acquire Information</w:t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t>Yes/</w:t>
      </w:r>
      <w:proofErr w:type="gramStart"/>
      <w:r>
        <w:t>No ?</w:t>
      </w:r>
      <w:proofErr w:type="gramEnd"/>
    </w:p>
    <w:p w:rsidR="00A06060" w:rsidRPr="00731380" w:rsidRDefault="00A06060" w:rsidP="00A060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2B6CB9"/>
          <w:sz w:val="24"/>
          <w:szCs w:val="24"/>
        </w:rPr>
      </w:pPr>
    </w:p>
    <w:p w:rsidR="00731380" w:rsidRDefault="00731380" w:rsidP="00731380">
      <w:pPr>
        <w:shd w:val="clear" w:color="auto" w:fill="F2F2F2" w:themeFill="background1" w:themeFillShade="F2"/>
      </w:pPr>
      <w:r>
        <w:rPr>
          <w:rFonts w:ascii="Arial" w:eastAsia="Times New Roman" w:hAnsi="Arial" w:cs="Arial"/>
          <w:caps/>
          <w:color w:val="2B6CB9"/>
          <w:sz w:val="24"/>
          <w:szCs w:val="24"/>
        </w:rPr>
        <w:t xml:space="preserve">They </w:t>
      </w:r>
      <w:r w:rsidR="00A06060" w:rsidRPr="00731380">
        <w:rPr>
          <w:rFonts w:ascii="Arial" w:eastAsia="Times New Roman" w:hAnsi="Arial" w:cs="Arial"/>
          <w:caps/>
          <w:color w:val="666666"/>
          <w:sz w:val="24"/>
          <w:szCs w:val="24"/>
        </w:rPr>
        <w:t>Develop Insight into the Nature of Language and Culture</w:t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t>Yes/</w:t>
      </w:r>
      <w:proofErr w:type="gramStart"/>
      <w:r>
        <w:t>No ?</w:t>
      </w:r>
      <w:proofErr w:type="gramEnd"/>
    </w:p>
    <w:p w:rsidR="00A06060" w:rsidRPr="00731380" w:rsidRDefault="00A06060" w:rsidP="00A0606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aps/>
          <w:color w:val="2B6CB9"/>
          <w:sz w:val="24"/>
          <w:szCs w:val="24"/>
        </w:rPr>
      </w:pPr>
    </w:p>
    <w:p w:rsidR="00731380" w:rsidRDefault="00731380" w:rsidP="00731380">
      <w:pPr>
        <w:shd w:val="clear" w:color="auto" w:fill="F2F2F2" w:themeFill="background1" w:themeFillShade="F2"/>
      </w:pPr>
      <w:r>
        <w:rPr>
          <w:rFonts w:ascii="Arial" w:eastAsia="Times New Roman" w:hAnsi="Arial" w:cs="Arial"/>
          <w:caps/>
          <w:color w:val="2B6CB9"/>
          <w:sz w:val="24"/>
          <w:szCs w:val="24"/>
        </w:rPr>
        <w:t xml:space="preserve">THEY </w:t>
      </w:r>
      <w:r w:rsidR="00A06060" w:rsidRPr="00731380">
        <w:rPr>
          <w:rFonts w:ascii="Arial" w:eastAsia="Times New Roman" w:hAnsi="Arial" w:cs="Arial"/>
          <w:caps/>
          <w:color w:val="666666"/>
          <w:sz w:val="24"/>
          <w:szCs w:val="24"/>
        </w:rPr>
        <w:t>Participate in Multilingual Communities at Home &amp; Around the World</w:t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rPr>
          <w:rFonts w:ascii="Arial" w:eastAsia="Times New Roman" w:hAnsi="Arial" w:cs="Arial"/>
          <w:caps/>
          <w:color w:val="666666"/>
          <w:sz w:val="24"/>
          <w:szCs w:val="24"/>
        </w:rPr>
        <w:tab/>
      </w:r>
      <w:r>
        <w:t>Yes/</w:t>
      </w:r>
      <w:proofErr w:type="gramStart"/>
      <w:r>
        <w:t>No ?</w:t>
      </w:r>
      <w:proofErr w:type="gramEnd"/>
    </w:p>
    <w:p w:rsidR="00731380" w:rsidRDefault="00731380" w:rsidP="00A06060"/>
    <w:p w:rsidR="00731380" w:rsidRDefault="00731380" w:rsidP="00A06060">
      <w:proofErr w:type="spellStart"/>
      <w:r>
        <w:t>Surce</w:t>
      </w:r>
      <w:proofErr w:type="spellEnd"/>
      <w:r>
        <w:t>: National World Language</w:t>
      </w:r>
    </w:p>
    <w:sectPr w:rsidR="00731380" w:rsidSect="007313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8A54942"/>
    <w:multiLevelType w:val="multilevel"/>
    <w:tmpl w:val="62D4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B2DA8"/>
    <w:multiLevelType w:val="multilevel"/>
    <w:tmpl w:val="A9C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5E1C"/>
    <w:multiLevelType w:val="multilevel"/>
    <w:tmpl w:val="5F1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11432"/>
    <w:multiLevelType w:val="multilevel"/>
    <w:tmpl w:val="D32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60"/>
    <w:rsid w:val="00066F12"/>
    <w:rsid w:val="00731380"/>
    <w:rsid w:val="00794EC3"/>
    <w:rsid w:val="00963A93"/>
    <w:rsid w:val="00A06060"/>
    <w:rsid w:val="00A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A0606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aps/>
      <w:color w:val="2B6CB9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0606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caps/>
      <w:color w:val="6666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6060"/>
    <w:rPr>
      <w:rFonts w:ascii="Arial" w:eastAsia="Times New Roman" w:hAnsi="Arial" w:cs="Arial"/>
      <w:caps/>
      <w:color w:val="2B6CB9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06060"/>
    <w:rPr>
      <w:rFonts w:ascii="Arial" w:eastAsia="Times New Roman" w:hAnsi="Arial" w:cs="Arial"/>
      <w:caps/>
      <w:color w:val="666666"/>
      <w:sz w:val="23"/>
      <w:szCs w:val="23"/>
    </w:rPr>
  </w:style>
  <w:style w:type="character" w:styleId="Strong">
    <w:name w:val="Strong"/>
    <w:basedOn w:val="DefaultParagraphFont"/>
    <w:uiPriority w:val="22"/>
    <w:qFormat/>
    <w:rsid w:val="00A060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3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A0606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aps/>
      <w:color w:val="2B6CB9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06060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caps/>
      <w:color w:val="6666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6060"/>
    <w:rPr>
      <w:rFonts w:ascii="Arial" w:eastAsia="Times New Roman" w:hAnsi="Arial" w:cs="Arial"/>
      <w:caps/>
      <w:color w:val="2B6CB9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06060"/>
    <w:rPr>
      <w:rFonts w:ascii="Arial" w:eastAsia="Times New Roman" w:hAnsi="Arial" w:cs="Arial"/>
      <w:caps/>
      <w:color w:val="666666"/>
      <w:sz w:val="23"/>
      <w:szCs w:val="23"/>
    </w:rPr>
  </w:style>
  <w:style w:type="character" w:styleId="Strong">
    <w:name w:val="Strong"/>
    <w:basedOn w:val="DefaultParagraphFont"/>
    <w:uiPriority w:val="22"/>
    <w:qFormat/>
    <w:rsid w:val="00A060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3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3</cp:revision>
  <dcterms:created xsi:type="dcterms:W3CDTF">2017-04-11T17:24:00Z</dcterms:created>
  <dcterms:modified xsi:type="dcterms:W3CDTF">2017-04-11T17:25:00Z</dcterms:modified>
</cp:coreProperties>
</file>