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0" w:rsidRDefault="00CC7EB0" w:rsidP="000E0F49">
      <w:pPr>
        <w:pStyle w:val="ListParagraph"/>
        <w:spacing w:after="0"/>
        <w:ind w:left="0"/>
        <w:jc w:val="center"/>
        <w:rPr>
          <w:rFonts w:ascii="Times New Roman" w:hAnsi="Times New Roman"/>
          <w:b/>
          <w:color w:val="FF0000"/>
          <w:sz w:val="32"/>
          <w:szCs w:val="32"/>
        </w:rPr>
      </w:pPr>
    </w:p>
    <w:p w:rsidR="00CD2C63" w:rsidRPr="00E9238F" w:rsidRDefault="00D31316" w:rsidP="000E0F49">
      <w:pPr>
        <w:pStyle w:val="ListParagraph"/>
        <w:spacing w:after="0"/>
        <w:ind w:left="0"/>
        <w:jc w:val="center"/>
        <w:rPr>
          <w:rFonts w:ascii="Times New Roman" w:hAnsi="Times New Roman"/>
          <w:b/>
          <w:sz w:val="36"/>
          <w:szCs w:val="36"/>
        </w:rPr>
      </w:pPr>
      <w:r>
        <w:rPr>
          <w:rFonts w:ascii="Times New Roman" w:hAnsi="Times New Roman"/>
          <w:b/>
          <w:sz w:val="36"/>
          <w:szCs w:val="36"/>
          <w:u w:val="single"/>
        </w:rPr>
        <w:t>Language Arts Grade Kindergarten</w:t>
      </w:r>
      <w:r w:rsidR="0063610F" w:rsidRPr="00E9238F">
        <w:rPr>
          <w:rFonts w:ascii="Times New Roman" w:hAnsi="Times New Roman"/>
          <w:b/>
          <w:sz w:val="36"/>
          <w:szCs w:val="36"/>
        </w:rPr>
        <w:t>:</w:t>
      </w:r>
    </w:p>
    <w:p w:rsidR="00BD7689" w:rsidRDefault="00F528DA" w:rsidP="000E0F49">
      <w:pPr>
        <w:pStyle w:val="ListParagraph"/>
        <w:spacing w:after="0"/>
        <w:ind w:left="0"/>
        <w:jc w:val="center"/>
        <w:rPr>
          <w:rFonts w:ascii="Times New Roman" w:hAnsi="Times New Roman"/>
          <w:b/>
          <w:sz w:val="28"/>
          <w:szCs w:val="28"/>
        </w:rPr>
      </w:pPr>
      <w:r w:rsidRPr="00C17432">
        <w:rPr>
          <w:rFonts w:ascii="Times New Roman" w:hAnsi="Times New Roman"/>
          <w:b/>
          <w:color w:val="000000"/>
          <w:sz w:val="28"/>
          <w:szCs w:val="28"/>
        </w:rPr>
        <w:t xml:space="preserve">Implementing the </w:t>
      </w:r>
      <w:r w:rsidR="000553DE">
        <w:rPr>
          <w:rFonts w:ascii="Times New Roman" w:hAnsi="Times New Roman"/>
          <w:b/>
          <w:color w:val="000000"/>
          <w:sz w:val="28"/>
          <w:szCs w:val="28"/>
        </w:rPr>
        <w:t xml:space="preserve">2010 </w:t>
      </w:r>
      <w:r w:rsidRPr="00C17432">
        <w:rPr>
          <w:rFonts w:ascii="Times New Roman" w:hAnsi="Times New Roman"/>
          <w:b/>
          <w:color w:val="000000"/>
          <w:sz w:val="28"/>
          <w:szCs w:val="28"/>
        </w:rPr>
        <w:t>Iowa Core English/Language Arts</w:t>
      </w:r>
      <w:r w:rsidR="00185D1D">
        <w:rPr>
          <w:rFonts w:ascii="Times New Roman" w:hAnsi="Times New Roman"/>
          <w:b/>
          <w:color w:val="000000"/>
          <w:sz w:val="28"/>
          <w:szCs w:val="28"/>
        </w:rPr>
        <w:t xml:space="preserve">/Literacy </w:t>
      </w:r>
      <w:r w:rsidR="00C17432">
        <w:rPr>
          <w:rFonts w:ascii="Times New Roman" w:hAnsi="Times New Roman"/>
          <w:b/>
          <w:sz w:val="28"/>
          <w:szCs w:val="28"/>
        </w:rPr>
        <w:t>Standards</w:t>
      </w:r>
    </w:p>
    <w:p w:rsidR="001C3054" w:rsidRDefault="001C3054" w:rsidP="000E0F49">
      <w:pPr>
        <w:pStyle w:val="ListParagraph"/>
        <w:spacing w:after="0"/>
        <w:ind w:left="0"/>
        <w:jc w:val="center"/>
        <w:rPr>
          <w:rFonts w:ascii="Times New Roman" w:hAnsi="Times New Roman"/>
          <w:b/>
          <w:sz w:val="28"/>
          <w:szCs w:val="28"/>
        </w:rPr>
      </w:pPr>
    </w:p>
    <w:p w:rsidR="000553DE" w:rsidRDefault="000553DE" w:rsidP="000E0F49">
      <w:pPr>
        <w:pStyle w:val="ListParagraph"/>
        <w:spacing w:after="0"/>
        <w:ind w:left="0"/>
        <w:jc w:val="center"/>
        <w:rPr>
          <w:rFonts w:ascii="Times New Roman" w:hAnsi="Times New Roman"/>
          <w:b/>
          <w:sz w:val="28"/>
          <w:szCs w:val="28"/>
        </w:rPr>
      </w:pPr>
    </w:p>
    <w:p w:rsidR="00A84A90" w:rsidRPr="008348D7" w:rsidRDefault="005C17DC" w:rsidP="000E0F49">
      <w:pPr>
        <w:pStyle w:val="ListParagraph"/>
        <w:spacing w:after="0"/>
        <w:ind w:left="0"/>
        <w:jc w:val="center"/>
        <w:rPr>
          <w:rFonts w:ascii="Times New Roman" w:hAnsi="Times New Roman"/>
          <w:b/>
          <w:sz w:val="28"/>
          <w:szCs w:val="28"/>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rPr>
      </w:pPr>
      <w:r w:rsidRPr="00A84A90">
        <w:rPr>
          <w:rFonts w:ascii="Times New Roman" w:hAnsi="Times New Roman"/>
          <w:color w:val="000000"/>
          <w:sz w:val="36"/>
          <w:szCs w:val="36"/>
        </w:rPr>
        <w:t>S</w:t>
      </w:r>
      <w:r>
        <w:rPr>
          <w:rFonts w:ascii="Times New Roman" w:hAnsi="Times New Roman"/>
          <w:color w:val="000000"/>
        </w:rPr>
        <w:t>ome ways to use these leveled vetted tools /resources to reach a deep investment and impl</w:t>
      </w:r>
      <w:r w:rsidR="00185D1D">
        <w:rPr>
          <w:rFonts w:ascii="Times New Roman" w:hAnsi="Times New Roman"/>
          <w:color w:val="000000"/>
        </w:rPr>
        <w:t>ementation of the Iowa Core ELA</w:t>
      </w:r>
      <w:r>
        <w:rPr>
          <w:rFonts w:ascii="Times New Roman" w:hAnsi="Times New Roman"/>
          <w:color w:val="000000"/>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rPr>
      </w:pPr>
      <w:r w:rsidRPr="00A84A90">
        <w:rPr>
          <w:rFonts w:ascii="Times New Roman" w:hAnsi="Times New Roman"/>
          <w:color w:val="000000"/>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rPr>
      </w:pPr>
      <w:r w:rsidRPr="00A84A90">
        <w:rPr>
          <w:rFonts w:ascii="Times New Roman" w:hAnsi="Times New Roman"/>
          <w:color w:val="000000"/>
        </w:rPr>
        <w:t xml:space="preserve">Confirmation that </w:t>
      </w:r>
      <w:r w:rsidR="000553DE">
        <w:rPr>
          <w:rFonts w:ascii="Times New Roman" w:hAnsi="Times New Roman"/>
          <w:color w:val="000000"/>
        </w:rPr>
        <w:t>I/</w:t>
      </w:r>
      <w:r w:rsidRPr="00A84A90">
        <w:rPr>
          <w:rFonts w:ascii="Times New Roman" w:hAnsi="Times New Roman"/>
          <w:color w:val="000000"/>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rPr>
      </w:pPr>
      <w:r w:rsidRPr="00A84A90">
        <w:rPr>
          <w:rFonts w:ascii="Times New Roman" w:hAnsi="Times New Roman"/>
          <w:color w:val="000000"/>
        </w:rPr>
        <w:t>Create shift experts to suppor</w:t>
      </w:r>
      <w:r w:rsidR="000553DE">
        <w:rPr>
          <w:rFonts w:ascii="Times New Roman" w:hAnsi="Times New Roman"/>
          <w:color w:val="000000"/>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rPr>
      </w:pPr>
      <w:r w:rsidRPr="00A84A90">
        <w:rPr>
          <w:rFonts w:ascii="Times New Roman" w:hAnsi="Times New Roman"/>
          <w:color w:val="000000"/>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rPr>
      </w:pPr>
      <w:r w:rsidRPr="00A84A90">
        <w:rPr>
          <w:rFonts w:ascii="Times New Roman" w:hAnsi="Times New Roman"/>
          <w:color w:val="000000"/>
        </w:rPr>
        <w:t>Independent study</w:t>
      </w:r>
    </w:p>
    <w:p w:rsidR="00A84A90" w:rsidRPr="00043117" w:rsidRDefault="00A84A90" w:rsidP="00FD4CEA">
      <w:pPr>
        <w:shd w:val="clear" w:color="auto" w:fill="FFFFFF"/>
        <w:rPr>
          <w:rFonts w:ascii="Times New Roman" w:hAnsi="Times New Roman"/>
          <w:b/>
          <w:color w:val="000000"/>
          <w:sz w:val="16"/>
          <w:szCs w:val="16"/>
        </w:rPr>
      </w:pPr>
    </w:p>
    <w:p w:rsidR="001C3054" w:rsidRDefault="001C3054" w:rsidP="00FD4CEA">
      <w:pPr>
        <w:shd w:val="clear" w:color="auto" w:fill="FFFFFF"/>
        <w:rPr>
          <w:rFonts w:ascii="Times New Roman" w:hAnsi="Times New Roman"/>
          <w:b/>
          <w:color w:val="000000"/>
          <w:sz w:val="36"/>
          <w:szCs w:val="36"/>
        </w:rPr>
      </w:pPr>
    </w:p>
    <w:p w:rsidR="000553DE" w:rsidRDefault="000553DE" w:rsidP="00FD4CEA">
      <w:pPr>
        <w:shd w:val="clear" w:color="auto" w:fill="FFFFFF"/>
        <w:rPr>
          <w:rFonts w:ascii="Times New Roman" w:hAnsi="Times New Roman"/>
          <w:b/>
          <w:color w:val="000000"/>
          <w:sz w:val="36"/>
          <w:szCs w:val="36"/>
        </w:rPr>
      </w:pPr>
    </w:p>
    <w:p w:rsidR="00CF6E52" w:rsidRPr="00BD7689" w:rsidRDefault="00B967DC" w:rsidP="00FD4CEA">
      <w:pPr>
        <w:shd w:val="clear" w:color="auto" w:fill="FFFFFF"/>
        <w:rPr>
          <w:rFonts w:ascii="Times New Roman" w:hAnsi="Times New Roman"/>
          <w:color w:val="000000"/>
        </w:rPr>
      </w:pPr>
      <w:r w:rsidRPr="00A91E1B">
        <w:rPr>
          <w:rFonts w:ascii="Times New Roman" w:hAnsi="Times New Roman"/>
          <w:b/>
          <w:color w:val="000000"/>
          <w:sz w:val="36"/>
          <w:szCs w:val="36"/>
        </w:rPr>
        <w:t>T</w:t>
      </w:r>
      <w:r w:rsidRPr="00BD7689">
        <w:rPr>
          <w:rFonts w:ascii="Times New Roman" w:hAnsi="Times New Roman"/>
          <w:color w:val="000000"/>
        </w:rPr>
        <w:t xml:space="preserve">his self-guided, </w:t>
      </w:r>
      <w:r w:rsidR="00BB7844" w:rsidRPr="00BD7689">
        <w:rPr>
          <w:rFonts w:ascii="Times New Roman" w:hAnsi="Times New Roman"/>
          <w:color w:val="000000"/>
        </w:rPr>
        <w:t>or team</w:t>
      </w:r>
      <w:r w:rsidRPr="00BD7689">
        <w:rPr>
          <w:rFonts w:ascii="Times New Roman" w:hAnsi="Times New Roman"/>
          <w:color w:val="000000"/>
        </w:rPr>
        <w:t>,</w:t>
      </w:r>
      <w:r w:rsidR="00F528DA" w:rsidRPr="00BD7689">
        <w:rPr>
          <w:rFonts w:ascii="Times New Roman" w:hAnsi="Times New Roman"/>
          <w:color w:val="000000"/>
        </w:rPr>
        <w:t xml:space="preserve"> driven</w:t>
      </w:r>
      <w:r w:rsidR="00D733F4" w:rsidRPr="00BD7689">
        <w:rPr>
          <w:rFonts w:ascii="Times New Roman" w:hAnsi="Times New Roman"/>
          <w:color w:val="000000"/>
        </w:rPr>
        <w:t xml:space="preserve"> professional learning se</w:t>
      </w:r>
      <w:r w:rsidR="00B30A4D" w:rsidRPr="00BD7689">
        <w:rPr>
          <w:rFonts w:ascii="Times New Roman" w:hAnsi="Times New Roman"/>
          <w:color w:val="000000"/>
        </w:rPr>
        <w:t>ries is a tool designed to help classroom teachers</w:t>
      </w:r>
      <w:r w:rsidR="00D733F4" w:rsidRPr="00BD7689">
        <w:rPr>
          <w:rFonts w:ascii="Times New Roman" w:hAnsi="Times New Roman"/>
          <w:color w:val="000000"/>
        </w:rPr>
        <w:t xml:space="preserve"> facilitate and maintain the implementation of the Iowa </w:t>
      </w:r>
      <w:r w:rsidR="001C42AE">
        <w:rPr>
          <w:rFonts w:ascii="Times New Roman" w:hAnsi="Times New Roman"/>
          <w:color w:val="000000"/>
        </w:rPr>
        <w:t>Core</w:t>
      </w:r>
      <w:r w:rsidR="00396142" w:rsidRPr="00BD7689">
        <w:rPr>
          <w:rFonts w:ascii="Times New Roman" w:hAnsi="Times New Roman"/>
          <w:color w:val="000000"/>
        </w:rPr>
        <w:t xml:space="preserve"> </w:t>
      </w:r>
      <w:r w:rsidR="00D733F4" w:rsidRPr="00BD7689">
        <w:rPr>
          <w:rFonts w:ascii="Times New Roman" w:hAnsi="Times New Roman"/>
          <w:color w:val="000000"/>
        </w:rPr>
        <w:t>E</w:t>
      </w:r>
      <w:r w:rsidR="001C42AE">
        <w:rPr>
          <w:rFonts w:ascii="Times New Roman" w:hAnsi="Times New Roman"/>
          <w:color w:val="000000"/>
        </w:rPr>
        <w:t>nglish/</w:t>
      </w:r>
      <w:r w:rsidR="00D733F4" w:rsidRPr="00BD7689">
        <w:rPr>
          <w:rFonts w:ascii="Times New Roman" w:hAnsi="Times New Roman"/>
          <w:color w:val="000000"/>
        </w:rPr>
        <w:t>L</w:t>
      </w:r>
      <w:r w:rsidR="001C42AE">
        <w:rPr>
          <w:rFonts w:ascii="Times New Roman" w:hAnsi="Times New Roman"/>
          <w:color w:val="000000"/>
        </w:rPr>
        <w:t xml:space="preserve">anguage </w:t>
      </w:r>
      <w:r w:rsidR="00D733F4" w:rsidRPr="00BD7689">
        <w:rPr>
          <w:rFonts w:ascii="Times New Roman" w:hAnsi="Times New Roman"/>
          <w:color w:val="000000"/>
        </w:rPr>
        <w:t>A</w:t>
      </w:r>
      <w:r w:rsidR="001C42AE">
        <w:rPr>
          <w:rFonts w:ascii="Times New Roman" w:hAnsi="Times New Roman"/>
          <w:color w:val="000000"/>
        </w:rPr>
        <w:t>rts/Literacy Standards</w:t>
      </w:r>
      <w:r w:rsidR="00D733F4" w:rsidRPr="001C42AE">
        <w:rPr>
          <w:rFonts w:ascii="Times New Roman" w:hAnsi="Times New Roman"/>
          <w:color w:val="000000"/>
        </w:rPr>
        <w:t>.</w:t>
      </w:r>
      <w:r w:rsidR="00D733F4" w:rsidRPr="00BD7689">
        <w:rPr>
          <w:rFonts w:ascii="Times New Roman" w:hAnsi="Times New Roman"/>
          <w:color w:val="000000"/>
        </w:rPr>
        <w:t xml:space="preserve"> </w:t>
      </w:r>
      <w:r w:rsidR="00CF6E52" w:rsidRPr="00BD7689">
        <w:rPr>
          <w:rFonts w:ascii="Times New Roman" w:hAnsi="Times New Roman"/>
          <w:color w:val="000000"/>
        </w:rPr>
        <w:t>The framework levels are organized so that the individual, or team, can pr</w:t>
      </w:r>
      <w:r w:rsidR="00AA2E04" w:rsidRPr="00BD7689">
        <w:rPr>
          <w:rFonts w:ascii="Times New Roman" w:hAnsi="Times New Roman"/>
          <w:color w:val="000000"/>
        </w:rPr>
        <w:t>ogress at their own pace</w:t>
      </w:r>
      <w:r w:rsidR="00CF6E52" w:rsidRPr="00BD7689">
        <w:rPr>
          <w:rFonts w:ascii="Times New Roman" w:hAnsi="Times New Roman"/>
          <w:color w:val="000000"/>
        </w:rPr>
        <w:t xml:space="preserve">, or revisit prior </w:t>
      </w:r>
      <w:proofErr w:type="spellStart"/>
      <w:r w:rsidR="00CF6E52" w:rsidRPr="00BD7689">
        <w:rPr>
          <w:rFonts w:ascii="Times New Roman" w:hAnsi="Times New Roman"/>
          <w:color w:val="000000"/>
        </w:rPr>
        <w:t>learnings</w:t>
      </w:r>
      <w:proofErr w:type="spellEnd"/>
      <w:r w:rsidR="00CF6E52" w:rsidRPr="00BD7689">
        <w:rPr>
          <w:rFonts w:ascii="Times New Roman" w:hAnsi="Times New Roman"/>
          <w:color w:val="000000"/>
        </w:rPr>
        <w:t>.</w:t>
      </w:r>
    </w:p>
    <w:p w:rsidR="00BB7844" w:rsidRDefault="007B0E9E" w:rsidP="00FD4CEA">
      <w:pPr>
        <w:shd w:val="clear" w:color="auto" w:fill="FFFFFF"/>
        <w:rPr>
          <w:rFonts w:ascii="Times New Roman" w:hAnsi="Times New Roman"/>
          <w:color w:val="000000"/>
        </w:rPr>
      </w:pPr>
      <w:r w:rsidRPr="007B0E9E">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rPr>
        <w:t>T</w:t>
      </w:r>
      <w:r w:rsidR="00D733F4" w:rsidRPr="00BD7689">
        <w:rPr>
          <w:rFonts w:ascii="Times New Roman" w:hAnsi="Times New Roman"/>
          <w:color w:val="000000"/>
        </w:rPr>
        <w:t>here are t</w:t>
      </w:r>
      <w:r w:rsidR="00F528DA" w:rsidRPr="00BD7689">
        <w:rPr>
          <w:rFonts w:ascii="Times New Roman" w:hAnsi="Times New Roman"/>
          <w:color w:val="000000"/>
        </w:rPr>
        <w:t>hree levels within the framework</w:t>
      </w:r>
      <w:r w:rsidR="00D733F4" w:rsidRPr="00BD7689">
        <w:rPr>
          <w:rFonts w:ascii="Times New Roman" w:hAnsi="Times New Roman"/>
          <w:color w:val="000000"/>
        </w:rPr>
        <w:t xml:space="preserve">, each of which contains </w:t>
      </w:r>
      <w:r w:rsidR="00CA2DC0" w:rsidRPr="00BD7689">
        <w:rPr>
          <w:rFonts w:ascii="Times New Roman" w:hAnsi="Times New Roman"/>
          <w:color w:val="000000"/>
        </w:rPr>
        <w:t xml:space="preserve">vetted </w:t>
      </w:r>
      <w:r w:rsidR="00F528DA" w:rsidRPr="00BD7689">
        <w:rPr>
          <w:rFonts w:ascii="Times New Roman" w:hAnsi="Times New Roman"/>
          <w:color w:val="000000"/>
        </w:rPr>
        <w:t>tools/</w:t>
      </w:r>
      <w:r w:rsidR="00D733F4" w:rsidRPr="00BD7689">
        <w:rPr>
          <w:rFonts w:ascii="Times New Roman" w:hAnsi="Times New Roman"/>
          <w:color w:val="000000"/>
        </w:rPr>
        <w:t>resources aligned to the appropriate phase of implement</w:t>
      </w:r>
      <w:r w:rsidR="00F528DA" w:rsidRPr="00BD7689">
        <w:rPr>
          <w:rFonts w:ascii="Times New Roman" w:hAnsi="Times New Roman"/>
          <w:color w:val="000000"/>
        </w:rPr>
        <w:t>ation described by each level</w:t>
      </w:r>
      <w:r w:rsidR="00D733F4" w:rsidRPr="00BD7689">
        <w:rPr>
          <w:rFonts w:ascii="Times New Roman" w:hAnsi="Times New Roman"/>
          <w:color w:val="000000"/>
        </w:rPr>
        <w:t xml:space="preserve">. </w:t>
      </w:r>
      <w:r w:rsidR="00BB7844" w:rsidRPr="00BD7689">
        <w:rPr>
          <w:rFonts w:ascii="Times New Roman" w:hAnsi="Times New Roman"/>
          <w:color w:val="000000"/>
        </w:rPr>
        <w:t>This is a work in progress that brings together the Core’s synergy. It is not intended to describe everything that needs to be done</w:t>
      </w:r>
      <w:r w:rsidR="000553DE">
        <w:rPr>
          <w:rFonts w:ascii="Times New Roman" w:hAnsi="Times New Roman"/>
          <w:color w:val="000000"/>
        </w:rPr>
        <w:t>,</w:t>
      </w:r>
      <w:r w:rsidR="00BB7844" w:rsidRPr="00BD7689">
        <w:rPr>
          <w:rFonts w:ascii="Times New Roman" w:hAnsi="Times New Roman"/>
          <w:color w:val="000000"/>
        </w:rPr>
        <w:t xml:space="preserve"> or can be done to support student success</w:t>
      </w:r>
      <w:r w:rsidR="003D7BB0">
        <w:rPr>
          <w:rFonts w:ascii="Times New Roman" w:hAnsi="Times New Roman"/>
          <w:color w:val="000000"/>
        </w:rPr>
        <w:t xml:space="preserve">. </w:t>
      </w:r>
      <w:r w:rsidR="003D7BB0" w:rsidRPr="00961CF8">
        <w:rPr>
          <w:rFonts w:ascii="Times New Roman" w:hAnsi="Times New Roman"/>
          <w:color w:val="000000"/>
        </w:rPr>
        <w:t>Curriculum development</w:t>
      </w:r>
      <w:r w:rsidR="001C53AC">
        <w:rPr>
          <w:rFonts w:ascii="Times New Roman" w:hAnsi="Times New Roman"/>
          <w:color w:val="000000"/>
        </w:rPr>
        <w:t xml:space="preserve"> remains a local responsibility that capitalizes on teacher collaboration and creativity.</w:t>
      </w:r>
    </w:p>
    <w:p w:rsidR="00A84A90" w:rsidRPr="00961CF8" w:rsidRDefault="007B0E9E" w:rsidP="00FD4CEA">
      <w:pPr>
        <w:shd w:val="clear" w:color="auto" w:fill="FFFFFF"/>
        <w:rPr>
          <w:rFonts w:ascii="Times New Roman" w:hAnsi="Times New Roman"/>
          <w:color w:val="000000"/>
        </w:rPr>
      </w:pPr>
      <w:r w:rsidRPr="007B0E9E">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7B0E9E">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rPr>
      </w:pPr>
    </w:p>
    <w:p w:rsidR="007025FA" w:rsidRPr="00BD7689" w:rsidRDefault="007025FA" w:rsidP="00FD4CEA">
      <w:pPr>
        <w:shd w:val="clear" w:color="auto" w:fill="FFFFFF"/>
        <w:rPr>
          <w:rFonts w:ascii="Times New Roman" w:hAnsi="Times New Roman"/>
          <w:color w:val="000000"/>
        </w:rPr>
      </w:pPr>
    </w:p>
    <w:p w:rsidR="004B4F41" w:rsidRDefault="00D733F4" w:rsidP="004B4F41">
      <w:pPr>
        <w:spacing w:after="0"/>
        <w:rPr>
          <w:rFonts w:ascii="Times New Roman" w:hAnsi="Times New Roman"/>
          <w:color w:val="000000"/>
        </w:rPr>
      </w:pPr>
      <w:r w:rsidRPr="00A84A90">
        <w:rPr>
          <w:rFonts w:ascii="Times New Roman" w:hAnsi="Times New Roman"/>
          <w:color w:val="000000"/>
          <w:sz w:val="36"/>
          <w:szCs w:val="36"/>
        </w:rPr>
        <w:t>A</w:t>
      </w:r>
      <w:r w:rsidRPr="00BD7689">
        <w:rPr>
          <w:rFonts w:ascii="Times New Roman" w:hAnsi="Times New Roman"/>
          <w:color w:val="000000"/>
        </w:rPr>
        <w:t xml:space="preserve"> short description of each l</w:t>
      </w:r>
      <w:r w:rsidR="00664553">
        <w:rPr>
          <w:rFonts w:ascii="Times New Roman" w:hAnsi="Times New Roman"/>
          <w:color w:val="000000"/>
        </w:rPr>
        <w:t>evel is provided</w:t>
      </w:r>
      <w:r w:rsidR="00A05FD3" w:rsidRPr="00BD7689">
        <w:rPr>
          <w:rFonts w:ascii="Times New Roman" w:hAnsi="Times New Roman"/>
          <w:color w:val="000000"/>
        </w:rPr>
        <w:t>.</w:t>
      </w:r>
      <w:r w:rsidR="00466135" w:rsidRPr="00BD7689">
        <w:rPr>
          <w:rFonts w:ascii="Times New Roman" w:hAnsi="Times New Roman"/>
          <w:color w:val="000000"/>
        </w:rPr>
        <w:t xml:space="preserve"> Think about what you want to learn about</w:t>
      </w:r>
      <w:r w:rsidRPr="00BD7689">
        <w:rPr>
          <w:rFonts w:ascii="Times New Roman" w:hAnsi="Times New Roman"/>
          <w:color w:val="000000"/>
        </w:rPr>
        <w:t xml:space="preserve">, </w:t>
      </w:r>
      <w:r w:rsidRPr="00BD7689">
        <w:rPr>
          <w:rStyle w:val="Strong"/>
          <w:rFonts w:ascii="Times New Roman" w:hAnsi="Times New Roman"/>
          <w:b w:val="0"/>
          <w:color w:val="000000"/>
        </w:rPr>
        <w:t>CLICK the</w:t>
      </w:r>
      <w:r w:rsidRPr="00BD7689">
        <w:rPr>
          <w:rStyle w:val="Strong"/>
          <w:rFonts w:ascii="Times New Roman" w:hAnsi="Times New Roman"/>
          <w:color w:val="000000"/>
        </w:rPr>
        <w:t xml:space="preserve"> </w:t>
      </w:r>
      <w:r w:rsidRPr="00BD7689">
        <w:rPr>
          <w:rStyle w:val="Strong"/>
          <w:rFonts w:ascii="Times New Roman" w:hAnsi="Times New Roman"/>
          <w:b w:val="0"/>
          <w:color w:val="000000"/>
        </w:rPr>
        <w:t>linked material</w:t>
      </w:r>
      <w:r w:rsidR="000553DE">
        <w:rPr>
          <w:rStyle w:val="Strong"/>
          <w:rFonts w:ascii="Times New Roman" w:hAnsi="Times New Roman"/>
          <w:b w:val="0"/>
          <w:color w:val="000000"/>
        </w:rPr>
        <w:t>(</w:t>
      </w:r>
      <w:r w:rsidRPr="00BD7689">
        <w:rPr>
          <w:rStyle w:val="Strong"/>
          <w:rFonts w:ascii="Times New Roman" w:hAnsi="Times New Roman"/>
          <w:b w:val="0"/>
          <w:color w:val="000000"/>
        </w:rPr>
        <w:t>s</w:t>
      </w:r>
      <w:r w:rsidR="000553DE">
        <w:rPr>
          <w:rStyle w:val="Strong"/>
          <w:rFonts w:ascii="Times New Roman" w:hAnsi="Times New Roman"/>
          <w:b w:val="0"/>
          <w:color w:val="000000"/>
        </w:rPr>
        <w:t>)</w:t>
      </w:r>
      <w:r w:rsidRPr="00BD7689">
        <w:rPr>
          <w:rFonts w:ascii="Times New Roman" w:hAnsi="Times New Roman"/>
          <w:color w:val="000000"/>
        </w:rPr>
        <w:t xml:space="preserve">, and begin engaging with </w:t>
      </w:r>
      <w:r w:rsidR="000553DE">
        <w:rPr>
          <w:rFonts w:ascii="Times New Roman" w:hAnsi="Times New Roman"/>
          <w:color w:val="000000"/>
        </w:rPr>
        <w:t>tools/</w:t>
      </w:r>
      <w:r w:rsidRPr="00BD7689">
        <w:rPr>
          <w:rFonts w:ascii="Times New Roman" w:hAnsi="Times New Roman"/>
          <w:color w:val="000000"/>
        </w:rPr>
        <w:t>resources</w:t>
      </w:r>
      <w:r w:rsidR="00396142" w:rsidRPr="00BD7689">
        <w:rPr>
          <w:rFonts w:ascii="Times New Roman" w:hAnsi="Times New Roman"/>
          <w:color w:val="000000"/>
        </w:rPr>
        <w:t xml:space="preserve"> thr</w:t>
      </w:r>
      <w:r w:rsidR="00F528DA" w:rsidRPr="00BD7689">
        <w:rPr>
          <w:rFonts w:ascii="Times New Roman" w:hAnsi="Times New Roman"/>
          <w:color w:val="000000"/>
        </w:rPr>
        <w:t xml:space="preserve">ough the corresponding </w:t>
      </w:r>
      <w:r w:rsidR="00396142" w:rsidRPr="00BD7689">
        <w:rPr>
          <w:rFonts w:ascii="Times New Roman" w:hAnsi="Times New Roman"/>
          <w:color w:val="000000"/>
        </w:rPr>
        <w:t>questions</w:t>
      </w:r>
      <w:r w:rsidRPr="00BD7689">
        <w:rPr>
          <w:rFonts w:ascii="Times New Roman" w:hAnsi="Times New Roman"/>
          <w:color w:val="000000"/>
        </w:rPr>
        <w:t>.</w:t>
      </w:r>
      <w:r w:rsidR="00664553">
        <w:rPr>
          <w:rFonts w:ascii="Times New Roman" w:hAnsi="Times New Roman"/>
          <w:color w:val="000000"/>
        </w:rPr>
        <w:t xml:space="preserve"> </w:t>
      </w:r>
      <w:r w:rsidR="004B4F41">
        <w:rPr>
          <w:rFonts w:ascii="Times New Roman" w:hAnsi="Times New Roman"/>
          <w:color w:val="000000"/>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rPr>
      </w:pPr>
    </w:p>
    <w:p w:rsidR="00CF6E52" w:rsidRDefault="001C3054" w:rsidP="00FD4CEA">
      <w:pPr>
        <w:shd w:val="clear" w:color="auto" w:fill="FFFFFF"/>
        <w:rPr>
          <w:rFonts w:ascii="Times New Roman" w:hAnsi="Times New Roman"/>
          <w:color w:val="000000"/>
        </w:rPr>
      </w:pPr>
      <w:r w:rsidRPr="001C3054">
        <w:rPr>
          <w:rFonts w:ascii="Times New Roman" w:hAnsi="Times New Roman"/>
          <w:color w:val="000000"/>
          <w:u w:val="single"/>
        </w:rPr>
        <w:t>Note</w:t>
      </w:r>
      <w:r>
        <w:rPr>
          <w:rFonts w:ascii="Times New Roman" w:hAnsi="Times New Roman"/>
          <w:color w:val="000000"/>
        </w:rPr>
        <w:t xml:space="preserve">: </w:t>
      </w:r>
      <w:r w:rsidR="00664553" w:rsidRPr="00961CF8">
        <w:rPr>
          <w:rFonts w:ascii="Times New Roman" w:hAnsi="Times New Roman"/>
          <w:color w:val="000000"/>
        </w:rPr>
        <w:t xml:space="preserve">Documents housed on the MISIC website will require the user name </w:t>
      </w:r>
      <w:proofErr w:type="gramStart"/>
      <w:r w:rsidR="00664553" w:rsidRPr="00961CF8">
        <w:rPr>
          <w:rFonts w:ascii="Times New Roman" w:hAnsi="Times New Roman"/>
          <w:color w:val="000000"/>
        </w:rPr>
        <w:t xml:space="preserve">( </w:t>
      </w:r>
      <w:proofErr w:type="spellStart"/>
      <w:r w:rsidR="00664553" w:rsidRPr="00CE5185">
        <w:rPr>
          <w:rFonts w:ascii="Times New Roman" w:hAnsi="Times New Roman"/>
          <w:i/>
          <w:color w:val="000000"/>
        </w:rPr>
        <w:t>misic</w:t>
      </w:r>
      <w:proofErr w:type="spellEnd"/>
      <w:proofErr w:type="gramEnd"/>
      <w:r w:rsidR="00664553" w:rsidRPr="00961CF8">
        <w:rPr>
          <w:rFonts w:ascii="Times New Roman" w:hAnsi="Times New Roman"/>
          <w:color w:val="000000"/>
        </w:rPr>
        <w:t xml:space="preserve"> ) and the password ( </w:t>
      </w:r>
      <w:r w:rsidR="00664553" w:rsidRPr="00CE5185">
        <w:rPr>
          <w:rFonts w:ascii="Times New Roman" w:hAnsi="Times New Roman"/>
          <w:i/>
          <w:color w:val="000000"/>
        </w:rPr>
        <w:t xml:space="preserve">together </w:t>
      </w:r>
      <w:r w:rsidR="00CE5185">
        <w:rPr>
          <w:rFonts w:ascii="Times New Roman" w:hAnsi="Times New Roman"/>
          <w:color w:val="000000"/>
        </w:rPr>
        <w:t>) to access the PDF or Word f</w:t>
      </w:r>
      <w:r w:rsidR="00664553" w:rsidRPr="00961CF8">
        <w:rPr>
          <w:rFonts w:ascii="Times New Roman" w:hAnsi="Times New Roman"/>
          <w:color w:val="000000"/>
        </w:rPr>
        <w:t>iles.</w:t>
      </w:r>
    </w:p>
    <w:p w:rsidR="000E0F49" w:rsidRPr="00BD7689" w:rsidRDefault="00A84A90" w:rsidP="00A84A90">
      <w:pPr>
        <w:spacing w:after="0"/>
        <w:rPr>
          <w:rFonts w:ascii="Times New Roman" w:hAnsi="Times New Roman"/>
          <w:color w:val="000000"/>
        </w:rPr>
      </w:pPr>
      <w:r>
        <w:rPr>
          <w:rFonts w:ascii="Times New Roman" w:hAnsi="Times New Roman"/>
          <w:color w:val="000000"/>
        </w:rPr>
        <w:br w:type="page"/>
      </w:r>
    </w:p>
    <w:p w:rsidR="00D733F4" w:rsidRPr="008348D7" w:rsidRDefault="007B0E9E" w:rsidP="00DA1F6D">
      <w:pPr>
        <w:shd w:val="clear" w:color="auto" w:fill="FFFF00"/>
        <w:jc w:val="center"/>
        <w:rPr>
          <w:rFonts w:ascii="Times New Roman" w:hAnsi="Times New Roman"/>
          <w:b/>
          <w:color w:val="000000"/>
          <w:sz w:val="24"/>
          <w:szCs w:val="24"/>
        </w:rPr>
      </w:pPr>
      <w:r>
        <w:rPr>
          <w:rFonts w:ascii="Times New Roman" w:hAnsi="Times New Roman"/>
          <w:b/>
          <w:noProof/>
          <w:color w:val="000000"/>
          <w:sz w:val="24"/>
          <w:szCs w:val="24"/>
        </w:rPr>
        <w:lastRenderedPageBreak/>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rPr>
        <w:t xml:space="preserve">Level I – </w:t>
      </w:r>
      <w:r w:rsidR="000760AA" w:rsidRPr="008348D7">
        <w:rPr>
          <w:rFonts w:ascii="Times New Roman" w:hAnsi="Times New Roman"/>
          <w:b/>
          <w:color w:val="000000"/>
          <w:sz w:val="24"/>
          <w:szCs w:val="24"/>
        </w:rPr>
        <w:t>Building Readiness</w:t>
      </w:r>
      <w:r w:rsidR="00466135" w:rsidRPr="008348D7">
        <w:rPr>
          <w:rFonts w:ascii="Times New Roman" w:hAnsi="Times New Roman"/>
          <w:b/>
          <w:color w:val="000000"/>
          <w:sz w:val="24"/>
          <w:szCs w:val="24"/>
        </w:rPr>
        <w:t>:</w:t>
      </w:r>
      <w:r w:rsidR="000760AA" w:rsidRPr="008348D7">
        <w:rPr>
          <w:rFonts w:ascii="Times New Roman" w:hAnsi="Times New Roman"/>
          <w:b/>
          <w:color w:val="000000"/>
          <w:sz w:val="24"/>
          <w:szCs w:val="24"/>
        </w:rPr>
        <w:t xml:space="preserve"> </w:t>
      </w:r>
      <w:r w:rsidR="00D733F4" w:rsidRPr="008348D7">
        <w:rPr>
          <w:rFonts w:ascii="Times New Roman" w:hAnsi="Times New Roman"/>
          <w:b/>
          <w:color w:val="000000"/>
          <w:sz w:val="24"/>
          <w:szCs w:val="24"/>
        </w:rPr>
        <w:t>Knowledge and Understanding</w:t>
      </w:r>
    </w:p>
    <w:p w:rsidR="002D6046" w:rsidRDefault="00466135" w:rsidP="00085835">
      <w:pPr>
        <w:rPr>
          <w:rFonts w:ascii="Times New Roman" w:hAnsi="Times New Roman"/>
          <w:color w:val="000000"/>
        </w:rPr>
      </w:pPr>
      <w:r>
        <w:rPr>
          <w:rFonts w:ascii="Times New Roman" w:hAnsi="Times New Roman"/>
          <w:color w:val="000000"/>
        </w:rPr>
        <w:t xml:space="preserve">The first level of the </w:t>
      </w:r>
      <w:r w:rsidR="001C53AC">
        <w:rPr>
          <w:rFonts w:ascii="Times New Roman" w:hAnsi="Times New Roman"/>
          <w:color w:val="000000"/>
        </w:rPr>
        <w:t xml:space="preserve">ELA </w:t>
      </w:r>
      <w:r>
        <w:rPr>
          <w:rFonts w:ascii="Times New Roman" w:hAnsi="Times New Roman"/>
          <w:color w:val="000000"/>
        </w:rPr>
        <w:t>C</w:t>
      </w:r>
      <w:r w:rsidR="00D733F4" w:rsidRPr="00CA2DC0">
        <w:rPr>
          <w:rFonts w:ascii="Times New Roman" w:hAnsi="Times New Roman"/>
          <w:color w:val="000000"/>
        </w:rPr>
        <w:t>ore imple</w:t>
      </w:r>
      <w:r>
        <w:rPr>
          <w:rFonts w:ascii="Times New Roman" w:hAnsi="Times New Roman"/>
          <w:color w:val="000000"/>
        </w:rPr>
        <w:t xml:space="preserve">mentation in the classroom is building readiness through developing awareness and </w:t>
      </w:r>
      <w:r w:rsidR="00D733F4" w:rsidRPr="00CA2DC0">
        <w:rPr>
          <w:rFonts w:ascii="Times New Roman" w:hAnsi="Times New Roman"/>
          <w:color w:val="000000"/>
        </w:rPr>
        <w:t>understanding of the standards. Resources at this level help teachers</w:t>
      </w:r>
      <w:r w:rsidR="00DF1D24">
        <w:rPr>
          <w:rFonts w:ascii="Times New Roman" w:hAnsi="Times New Roman"/>
          <w:color w:val="000000"/>
        </w:rPr>
        <w:t xml:space="preserve"> gain the basic information or </w:t>
      </w:r>
      <w:r w:rsidR="00D733F4" w:rsidRPr="00CA2DC0">
        <w:rPr>
          <w:rFonts w:ascii="Times New Roman" w:hAnsi="Times New Roman"/>
          <w:color w:val="000000"/>
        </w:rPr>
        <w:t xml:space="preserve">foundational knowledge needed for </w:t>
      </w:r>
      <w:r w:rsidR="00D733F4" w:rsidRPr="000553DE">
        <w:rPr>
          <w:rFonts w:ascii="Times New Roman" w:hAnsi="Times New Roman"/>
          <w:color w:val="000000"/>
        </w:rPr>
        <w:t xml:space="preserve">initial </w:t>
      </w:r>
      <w:r w:rsidR="00D733F4" w:rsidRPr="00CA2DC0">
        <w:rPr>
          <w:rFonts w:ascii="Times New Roman" w:hAnsi="Times New Roman"/>
          <w:color w:val="000000"/>
        </w:rPr>
        <w:t>classroom implementation.</w:t>
      </w:r>
      <w:r w:rsidR="00911B17">
        <w:rPr>
          <w:rFonts w:ascii="Times New Roman" w:hAnsi="Times New Roman"/>
          <w:color w:val="000000"/>
        </w:rPr>
        <w:t xml:space="preserve"> </w:t>
      </w:r>
      <w:r w:rsidR="00911B17" w:rsidRPr="00961CF8">
        <w:rPr>
          <w:rFonts w:ascii="Times New Roman" w:hAnsi="Times New Roman"/>
          <w:color w:val="000000"/>
        </w:rPr>
        <w:t>The Iowa Core standards raise expectations for stud</w:t>
      </w:r>
      <w:r w:rsidR="005F1040" w:rsidRPr="00961CF8">
        <w:rPr>
          <w:rFonts w:ascii="Times New Roman" w:hAnsi="Times New Roman"/>
          <w:color w:val="000000"/>
        </w:rPr>
        <w:t>ents, rely</w:t>
      </w:r>
      <w:r w:rsidR="00911B17" w:rsidRPr="00961CF8">
        <w:rPr>
          <w:rFonts w:ascii="Times New Roman" w:hAnsi="Times New Roman"/>
          <w:color w:val="000000"/>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rPr>
        <w:t>meant to help with implementing the Iowa Core intent.</w:t>
      </w:r>
    </w:p>
    <w:p w:rsidR="005A77C5" w:rsidRPr="005A77C5" w:rsidRDefault="005A77C5" w:rsidP="005A77C5">
      <w:pPr>
        <w:spacing w:after="0" w:line="240" w:lineRule="auto"/>
        <w:rPr>
          <w:rFonts w:ascii="Times New Roman" w:hAnsi="Times New Roman"/>
          <w:b/>
          <w:color w:val="000000"/>
        </w:rPr>
      </w:pPr>
      <w:r w:rsidRPr="005A77C5">
        <w:rPr>
          <w:rFonts w:ascii="Times New Roman" w:hAnsi="Times New Roman"/>
          <w:b/>
          <w:color w:val="000000"/>
        </w:rPr>
        <w:t xml:space="preserve">The success criteria for level I </w:t>
      </w:r>
      <w:proofErr w:type="gramStart"/>
      <w:r w:rsidRPr="005A77C5">
        <w:rPr>
          <w:rFonts w:ascii="Times New Roman" w:hAnsi="Times New Roman"/>
          <w:b/>
          <w:color w:val="000000"/>
        </w:rPr>
        <w:t>are</w:t>
      </w:r>
      <w:proofErr w:type="gramEnd"/>
      <w:r w:rsidRPr="005A77C5">
        <w:rPr>
          <w:rFonts w:ascii="Times New Roman" w:hAnsi="Times New Roman"/>
          <w:b/>
          <w:color w:val="000000"/>
        </w:rPr>
        <w:t>:</w:t>
      </w:r>
    </w:p>
    <w:p w:rsidR="002709B3" w:rsidRDefault="005A77C5" w:rsidP="00B103A7">
      <w:pPr>
        <w:numPr>
          <w:ilvl w:val="0"/>
          <w:numId w:val="3"/>
        </w:numPr>
        <w:spacing w:after="0" w:line="240" w:lineRule="auto"/>
        <w:rPr>
          <w:rFonts w:ascii="Times New Roman" w:hAnsi="Times New Roman"/>
          <w:color w:val="000000"/>
        </w:rPr>
      </w:pPr>
      <w:r>
        <w:rPr>
          <w:rFonts w:ascii="Times New Roman" w:hAnsi="Times New Roman"/>
          <w:color w:val="000000"/>
        </w:rPr>
        <w:t xml:space="preserve">I can confidently navigate the Iowa Core </w:t>
      </w:r>
      <w:r w:rsidR="00896094">
        <w:rPr>
          <w:rFonts w:ascii="Times New Roman" w:hAnsi="Times New Roman"/>
          <w:color w:val="000000"/>
        </w:rPr>
        <w:t xml:space="preserve">ELA </w:t>
      </w:r>
      <w:r>
        <w:rPr>
          <w:rFonts w:ascii="Times New Roman" w:hAnsi="Times New Roman"/>
          <w:color w:val="000000"/>
        </w:rPr>
        <w:t xml:space="preserve">documents. </w:t>
      </w:r>
    </w:p>
    <w:p w:rsidR="005A77C5" w:rsidRPr="002709B3" w:rsidRDefault="002709B3" w:rsidP="00B103A7">
      <w:pPr>
        <w:numPr>
          <w:ilvl w:val="0"/>
          <w:numId w:val="3"/>
        </w:numPr>
        <w:spacing w:after="0" w:line="240" w:lineRule="auto"/>
        <w:rPr>
          <w:rFonts w:ascii="Times New Roman" w:hAnsi="Times New Roman"/>
          <w:color w:val="000000"/>
        </w:rPr>
      </w:pPr>
      <w:r>
        <w:rPr>
          <w:rFonts w:ascii="Times New Roman" w:hAnsi="Times New Roman"/>
          <w:color w:val="000000"/>
        </w:rPr>
        <w:t>I can explain the structure of the standards to a colleague. (</w:t>
      </w:r>
      <w:r w:rsidR="005A77C5" w:rsidRPr="002709B3">
        <w:rPr>
          <w:rFonts w:ascii="Times New Roman" w:hAnsi="Times New Roman"/>
          <w:color w:val="000000"/>
        </w:rPr>
        <w:t>I understand the ELA structure has 6 parts: K-5, 6-12 ELA, 6-12 Discip</w:t>
      </w:r>
      <w:r>
        <w:rPr>
          <w:rFonts w:ascii="Times New Roman" w:hAnsi="Times New Roman"/>
          <w:color w:val="000000"/>
        </w:rPr>
        <w:t>l</w:t>
      </w:r>
      <w:r w:rsidR="005A77C5" w:rsidRPr="002709B3">
        <w:rPr>
          <w:rFonts w:ascii="Times New Roman" w:hAnsi="Times New Roman"/>
          <w:color w:val="000000"/>
        </w:rPr>
        <w:t xml:space="preserve">inary Literacy, Appendix </w:t>
      </w:r>
      <w:proofErr w:type="gramStart"/>
      <w:r w:rsidR="005A77C5" w:rsidRPr="002709B3">
        <w:rPr>
          <w:rFonts w:ascii="Times New Roman" w:hAnsi="Times New Roman"/>
          <w:color w:val="000000"/>
        </w:rPr>
        <w:t>A</w:t>
      </w:r>
      <w:proofErr w:type="gramEnd"/>
      <w:r w:rsidR="00D765F4">
        <w:rPr>
          <w:rFonts w:ascii="Times New Roman" w:hAnsi="Times New Roman"/>
          <w:color w:val="000000"/>
        </w:rPr>
        <w:t xml:space="preserve"> Text Complexity</w:t>
      </w:r>
      <w:r w:rsidR="005A77C5" w:rsidRPr="002709B3">
        <w:rPr>
          <w:rFonts w:ascii="Times New Roman" w:hAnsi="Times New Roman"/>
          <w:color w:val="000000"/>
        </w:rPr>
        <w:t>, Appendix B</w:t>
      </w:r>
      <w:r w:rsidR="00D765F4">
        <w:rPr>
          <w:rFonts w:ascii="Times New Roman" w:hAnsi="Times New Roman"/>
          <w:color w:val="000000"/>
        </w:rPr>
        <w:t xml:space="preserve"> Reading Exemplars</w:t>
      </w:r>
      <w:r w:rsidR="005A77C5" w:rsidRPr="002709B3">
        <w:rPr>
          <w:rFonts w:ascii="Times New Roman" w:hAnsi="Times New Roman"/>
          <w:color w:val="000000"/>
        </w:rPr>
        <w:t>, and Appendix C</w:t>
      </w:r>
      <w:r w:rsidR="00D765F4">
        <w:rPr>
          <w:rFonts w:ascii="Times New Roman" w:hAnsi="Times New Roman"/>
          <w:color w:val="000000"/>
        </w:rPr>
        <w:t xml:space="preserve"> Writing Exemplars</w:t>
      </w:r>
      <w:r w:rsidR="005A77C5" w:rsidRPr="002709B3">
        <w:rPr>
          <w:rFonts w:ascii="Times New Roman" w:hAnsi="Times New Roman"/>
          <w:color w:val="000000"/>
        </w:rPr>
        <w:t xml:space="preserve">. I understand that </w:t>
      </w:r>
      <w:r w:rsidR="000553DE">
        <w:rPr>
          <w:rFonts w:ascii="Times New Roman" w:hAnsi="Times New Roman"/>
          <w:color w:val="000000"/>
        </w:rPr>
        <w:t xml:space="preserve">there are </w:t>
      </w:r>
      <w:r w:rsidR="005A77C5" w:rsidRPr="002709B3">
        <w:rPr>
          <w:rFonts w:ascii="Times New Roman" w:hAnsi="Times New Roman"/>
          <w:color w:val="000000"/>
        </w:rPr>
        <w:t>four K</w:t>
      </w:r>
      <w:r>
        <w:rPr>
          <w:rFonts w:ascii="Times New Roman" w:hAnsi="Times New Roman"/>
          <w:color w:val="000000"/>
        </w:rPr>
        <w:t xml:space="preserve">-12 strands and one K-5 </w:t>
      </w:r>
      <w:proofErr w:type="gramStart"/>
      <w:r>
        <w:rPr>
          <w:rFonts w:ascii="Times New Roman" w:hAnsi="Times New Roman"/>
          <w:color w:val="000000"/>
        </w:rPr>
        <w:t>strand</w:t>
      </w:r>
      <w:proofErr w:type="gramEnd"/>
      <w:r>
        <w:rPr>
          <w:rFonts w:ascii="Times New Roman" w:hAnsi="Times New Roman"/>
          <w:color w:val="000000"/>
        </w:rPr>
        <w:t>.)</w:t>
      </w:r>
    </w:p>
    <w:p w:rsidR="005A77C5" w:rsidRDefault="005A77C5" w:rsidP="00B103A7">
      <w:pPr>
        <w:numPr>
          <w:ilvl w:val="0"/>
          <w:numId w:val="3"/>
        </w:numPr>
        <w:spacing w:after="0" w:line="240" w:lineRule="auto"/>
        <w:rPr>
          <w:rFonts w:ascii="Times New Roman" w:hAnsi="Times New Roman"/>
          <w:color w:val="000000"/>
        </w:rPr>
      </w:pPr>
      <w:r>
        <w:rPr>
          <w:rFonts w:ascii="Times New Roman" w:hAnsi="Times New Roman"/>
          <w:color w:val="000000"/>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rPr>
      </w:pPr>
      <w:r>
        <w:rPr>
          <w:rFonts w:ascii="Times New Roman" w:hAnsi="Times New Roman"/>
          <w:color w:val="000000"/>
        </w:rPr>
        <w:t>I can consider implications for teaching and student learning.</w:t>
      </w:r>
    </w:p>
    <w:p w:rsidR="004B4F41" w:rsidRDefault="004B4F41" w:rsidP="00A84A90">
      <w:pPr>
        <w:spacing w:after="0"/>
        <w:rPr>
          <w:rFonts w:ascii="Times New Roman" w:hAnsi="Times New Roman"/>
          <w:color w:val="000000"/>
        </w:rPr>
      </w:pPr>
    </w:p>
    <w:p w:rsidR="00281A89" w:rsidRDefault="00281A89" w:rsidP="00281A89">
      <w:pPr>
        <w:spacing w:after="0"/>
        <w:rPr>
          <w:rFonts w:ascii="Times New Roman" w:hAnsi="Times New Roman"/>
          <w:color w:val="000000"/>
        </w:rPr>
      </w:pPr>
      <w:r>
        <w:rPr>
          <w:rFonts w:ascii="Times New Roman" w:hAnsi="Times New Roman"/>
          <w:color w:val="000000"/>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rPr>
              <w:t xml:space="preserve">1.1 </w:t>
            </w:r>
            <w:r w:rsidRPr="00724654">
              <w:rPr>
                <w:rFonts w:ascii="Times New Roman" w:hAnsi="Times New Roman"/>
                <w:b/>
                <w:color w:val="000000"/>
              </w:rPr>
              <w:t>Unde</w:t>
            </w:r>
            <w:r>
              <w:rPr>
                <w:rFonts w:ascii="Times New Roman" w:hAnsi="Times New Roman"/>
                <w:b/>
                <w:color w:val="000000"/>
              </w:rPr>
              <w:t xml:space="preserve">rstanding the 2010 Iowa Core ELA Standards (Content, </w:t>
            </w:r>
            <w:r w:rsidRPr="00724654">
              <w:rPr>
                <w:rFonts w:ascii="Times New Roman" w:hAnsi="Times New Roman"/>
                <w:b/>
                <w:color w:val="000000"/>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Content</w:t>
            </w:r>
          </w:p>
        </w:tc>
        <w:tc>
          <w:tcPr>
            <w:tcW w:w="2790" w:type="dxa"/>
            <w:shd w:val="clear" w:color="auto" w:fill="auto"/>
          </w:tcPr>
          <w:p w:rsidR="00281A89" w:rsidRPr="00FD4CEA"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Pr="00FD4CEA" w:rsidRDefault="00281A89" w:rsidP="00494AD7">
            <w:pPr>
              <w:spacing w:after="0"/>
              <w:rPr>
                <w:rFonts w:ascii="Times New Roman" w:hAnsi="Times New Roman"/>
                <w:color w:val="000000"/>
              </w:rPr>
            </w:pPr>
          </w:p>
        </w:tc>
        <w:tc>
          <w:tcPr>
            <w:tcW w:w="2520" w:type="dxa"/>
            <w:shd w:val="clear" w:color="auto" w:fill="auto"/>
          </w:tcPr>
          <w:p w:rsidR="00281A89" w:rsidRPr="00FD4CEA" w:rsidRDefault="00281A89" w:rsidP="00494AD7">
            <w:pPr>
              <w:spacing w:after="0"/>
              <w:rPr>
                <w:rFonts w:ascii="Times New Roman" w:hAnsi="Times New Roman"/>
                <w:color w:val="000000"/>
              </w:rPr>
            </w:pPr>
          </w:p>
        </w:tc>
        <w:tc>
          <w:tcPr>
            <w:tcW w:w="2921" w:type="dxa"/>
            <w:shd w:val="clear" w:color="auto" w:fill="auto"/>
          </w:tcPr>
          <w:p w:rsidR="00281A89" w:rsidRPr="00FD4CEA" w:rsidRDefault="00281A89" w:rsidP="00494AD7">
            <w:pPr>
              <w:spacing w:after="0"/>
              <w:rPr>
                <w:rFonts w:ascii="Times New Roman" w:hAnsi="Times New Roman"/>
                <w:color w:val="000000"/>
              </w:rPr>
            </w:pPr>
          </w:p>
        </w:tc>
        <w:tc>
          <w:tcPr>
            <w:tcW w:w="2173" w:type="dxa"/>
            <w:shd w:val="clear" w:color="auto" w:fill="auto"/>
          </w:tcPr>
          <w:p w:rsidR="00281A89" w:rsidRPr="00FD4CEA" w:rsidRDefault="00281A89" w:rsidP="00494AD7">
            <w:pPr>
              <w:spacing w:after="0"/>
              <w:rPr>
                <w:rFonts w:ascii="Times New Roman" w:hAnsi="Times New Roman"/>
                <w:color w:val="000000"/>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Instruction</w:t>
            </w:r>
          </w:p>
          <w:p w:rsidR="00281A89" w:rsidRPr="00050ED1" w:rsidRDefault="00281A89" w:rsidP="00973157">
            <w:pPr>
              <w:spacing w:after="0"/>
              <w:ind w:left="113" w:right="113"/>
              <w:jc w:val="center"/>
              <w:rPr>
                <w:rFonts w:ascii="Times New Roman" w:hAnsi="Times New Roman"/>
                <w:b/>
                <w:color w:val="000000"/>
                <w:sz w:val="18"/>
                <w:szCs w:val="18"/>
              </w:rPr>
            </w:pPr>
          </w:p>
          <w:p w:rsidR="00281A89" w:rsidRPr="00050ED1" w:rsidRDefault="00281A89" w:rsidP="00973157">
            <w:pPr>
              <w:spacing w:after="0"/>
              <w:ind w:left="113" w:right="113"/>
              <w:jc w:val="center"/>
              <w:rPr>
                <w:rFonts w:ascii="Times New Roman" w:hAnsi="Times New Roman"/>
                <w:b/>
                <w:color w:val="000000"/>
                <w:sz w:val="18"/>
                <w:szCs w:val="18"/>
              </w:rPr>
            </w:pPr>
          </w:p>
          <w:p w:rsidR="00281A89" w:rsidRPr="00050ED1" w:rsidRDefault="00281A89" w:rsidP="00973157">
            <w:pPr>
              <w:spacing w:after="0"/>
              <w:ind w:left="113" w:right="113"/>
              <w:jc w:val="center"/>
              <w:rPr>
                <w:rFonts w:ascii="Times New Roman" w:hAnsi="Times New Roman"/>
                <w:b/>
                <w:color w:val="000000"/>
                <w:sz w:val="18"/>
                <w:szCs w:val="18"/>
              </w:rPr>
            </w:pPr>
          </w:p>
          <w:p w:rsidR="00281A89" w:rsidRPr="00050ED1" w:rsidRDefault="00281A89" w:rsidP="00973157">
            <w:pPr>
              <w:spacing w:after="0"/>
              <w:ind w:left="113" w:right="113"/>
              <w:jc w:val="center"/>
              <w:rPr>
                <w:rFonts w:ascii="Times New Roman" w:hAnsi="Times New Roman"/>
                <w:b/>
                <w:color w:val="000000"/>
                <w:sz w:val="18"/>
                <w:szCs w:val="18"/>
              </w:rPr>
            </w:pPr>
          </w:p>
          <w:p w:rsidR="00281A89" w:rsidRPr="00050ED1" w:rsidRDefault="00281A89" w:rsidP="00973157">
            <w:pPr>
              <w:spacing w:after="0"/>
              <w:ind w:left="113" w:right="113"/>
              <w:jc w:val="center"/>
              <w:rPr>
                <w:rFonts w:ascii="Times New Roman" w:hAnsi="Times New Roman"/>
                <w:b/>
                <w:color w:val="000000"/>
                <w:sz w:val="18"/>
                <w:szCs w:val="18"/>
              </w:rPr>
            </w:pPr>
          </w:p>
          <w:p w:rsidR="00281A89" w:rsidRPr="00050ED1" w:rsidRDefault="00281A89" w:rsidP="00973157">
            <w:pPr>
              <w:spacing w:after="0"/>
              <w:ind w:left="113" w:right="113"/>
              <w:jc w:val="center"/>
              <w:rPr>
                <w:rFonts w:ascii="Times New Roman" w:hAnsi="Times New Roman"/>
                <w:b/>
                <w:color w:val="000000"/>
                <w:sz w:val="18"/>
                <w:szCs w:val="18"/>
              </w:rPr>
            </w:pPr>
          </w:p>
        </w:tc>
        <w:tc>
          <w:tcPr>
            <w:tcW w:w="2790" w:type="dxa"/>
            <w:shd w:val="clear" w:color="auto" w:fill="auto"/>
          </w:tcPr>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Pr="00FD4CEA" w:rsidRDefault="00281A89" w:rsidP="00494AD7">
            <w:pPr>
              <w:spacing w:after="0"/>
              <w:rPr>
                <w:rFonts w:ascii="Times New Roman" w:hAnsi="Times New Roman"/>
                <w:color w:val="000000"/>
              </w:rPr>
            </w:pPr>
          </w:p>
        </w:tc>
        <w:tc>
          <w:tcPr>
            <w:tcW w:w="2520" w:type="dxa"/>
            <w:shd w:val="clear" w:color="auto" w:fill="auto"/>
          </w:tcPr>
          <w:p w:rsidR="00281A89" w:rsidRPr="00FD4CEA" w:rsidRDefault="00281A89" w:rsidP="00494AD7">
            <w:pPr>
              <w:spacing w:after="0"/>
              <w:rPr>
                <w:rFonts w:ascii="Times New Roman" w:hAnsi="Times New Roman"/>
                <w:color w:val="000000"/>
              </w:rPr>
            </w:pPr>
          </w:p>
        </w:tc>
        <w:tc>
          <w:tcPr>
            <w:tcW w:w="2921" w:type="dxa"/>
            <w:shd w:val="clear" w:color="auto" w:fill="auto"/>
          </w:tcPr>
          <w:p w:rsidR="00281A89" w:rsidRPr="00FD4CEA" w:rsidRDefault="00281A89" w:rsidP="00494AD7">
            <w:pPr>
              <w:spacing w:after="0"/>
              <w:rPr>
                <w:rFonts w:ascii="Times New Roman" w:hAnsi="Times New Roman"/>
                <w:color w:val="000000"/>
              </w:rPr>
            </w:pPr>
          </w:p>
        </w:tc>
        <w:tc>
          <w:tcPr>
            <w:tcW w:w="2173" w:type="dxa"/>
            <w:shd w:val="clear" w:color="auto" w:fill="auto"/>
          </w:tcPr>
          <w:p w:rsidR="00281A89" w:rsidRPr="00FD4CEA" w:rsidRDefault="00281A89" w:rsidP="00494AD7">
            <w:pPr>
              <w:spacing w:after="0"/>
              <w:rPr>
                <w:rFonts w:ascii="Times New Roman" w:hAnsi="Times New Roman"/>
                <w:color w:val="000000"/>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Learning Supports</w:t>
            </w:r>
          </w:p>
        </w:tc>
        <w:tc>
          <w:tcPr>
            <w:tcW w:w="2790" w:type="dxa"/>
            <w:shd w:val="clear" w:color="auto" w:fill="auto"/>
          </w:tcPr>
          <w:p w:rsidR="00281A89" w:rsidRDefault="00281A89" w:rsidP="00494AD7">
            <w:pPr>
              <w:spacing w:after="0"/>
              <w:rPr>
                <w:rFonts w:ascii="Times New Roman" w:hAnsi="Times New Roman"/>
                <w:color w:val="000000"/>
              </w:rPr>
            </w:pPr>
          </w:p>
          <w:p w:rsidR="00281A89" w:rsidRPr="00FD4CEA"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Pr="00FD4CEA" w:rsidRDefault="00281A89" w:rsidP="00494AD7">
            <w:pPr>
              <w:spacing w:after="0"/>
              <w:rPr>
                <w:rFonts w:ascii="Times New Roman" w:hAnsi="Times New Roman"/>
                <w:color w:val="000000"/>
              </w:rPr>
            </w:pPr>
          </w:p>
          <w:p w:rsidR="00281A89" w:rsidRPr="00FD4CEA" w:rsidRDefault="00281A89" w:rsidP="00494AD7">
            <w:pPr>
              <w:spacing w:after="0"/>
              <w:rPr>
                <w:rFonts w:ascii="Times New Roman" w:hAnsi="Times New Roman"/>
                <w:color w:val="000000"/>
              </w:rPr>
            </w:pPr>
          </w:p>
        </w:tc>
        <w:tc>
          <w:tcPr>
            <w:tcW w:w="2520" w:type="dxa"/>
            <w:shd w:val="clear" w:color="auto" w:fill="auto"/>
          </w:tcPr>
          <w:p w:rsidR="00281A89" w:rsidRPr="00FD4CEA" w:rsidRDefault="00281A89" w:rsidP="00494AD7">
            <w:pPr>
              <w:spacing w:after="0"/>
              <w:rPr>
                <w:rFonts w:ascii="Times New Roman" w:hAnsi="Times New Roman"/>
                <w:color w:val="000000"/>
              </w:rPr>
            </w:pPr>
          </w:p>
        </w:tc>
        <w:tc>
          <w:tcPr>
            <w:tcW w:w="2921" w:type="dxa"/>
            <w:shd w:val="clear" w:color="auto" w:fill="auto"/>
          </w:tcPr>
          <w:p w:rsidR="00281A89" w:rsidRPr="00FD4CEA" w:rsidRDefault="00281A89" w:rsidP="00494AD7">
            <w:pPr>
              <w:spacing w:after="0"/>
              <w:rPr>
                <w:rFonts w:ascii="Times New Roman" w:hAnsi="Times New Roman"/>
                <w:color w:val="000000"/>
              </w:rPr>
            </w:pPr>
          </w:p>
        </w:tc>
        <w:tc>
          <w:tcPr>
            <w:tcW w:w="2173" w:type="dxa"/>
            <w:shd w:val="clear" w:color="auto" w:fill="auto"/>
          </w:tcPr>
          <w:p w:rsidR="00281A89" w:rsidRPr="00FD4CEA" w:rsidRDefault="00281A89" w:rsidP="00494AD7">
            <w:pPr>
              <w:spacing w:after="0"/>
              <w:rPr>
                <w:rFonts w:ascii="Times New Roman" w:hAnsi="Times New Roman"/>
                <w:color w:val="000000"/>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Assessment</w:t>
            </w:r>
          </w:p>
        </w:tc>
        <w:tc>
          <w:tcPr>
            <w:tcW w:w="2790" w:type="dxa"/>
            <w:shd w:val="clear" w:color="auto" w:fill="auto"/>
          </w:tcPr>
          <w:p w:rsidR="00281A89" w:rsidRPr="00FD4CEA"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p w:rsidR="00281A89" w:rsidRDefault="00281A89" w:rsidP="00494AD7">
            <w:pPr>
              <w:spacing w:after="0"/>
              <w:rPr>
                <w:rFonts w:ascii="Times New Roman" w:hAnsi="Times New Roman"/>
                <w:color w:val="000000"/>
              </w:rPr>
            </w:pPr>
          </w:p>
        </w:tc>
        <w:tc>
          <w:tcPr>
            <w:tcW w:w="2520" w:type="dxa"/>
            <w:shd w:val="clear" w:color="auto" w:fill="auto"/>
          </w:tcPr>
          <w:p w:rsidR="00281A89" w:rsidRPr="00FD4CEA" w:rsidRDefault="00281A89" w:rsidP="00494AD7">
            <w:pPr>
              <w:spacing w:after="0"/>
              <w:rPr>
                <w:rFonts w:ascii="Times New Roman" w:hAnsi="Times New Roman"/>
                <w:color w:val="000000"/>
              </w:rPr>
            </w:pPr>
          </w:p>
        </w:tc>
        <w:tc>
          <w:tcPr>
            <w:tcW w:w="2921" w:type="dxa"/>
            <w:shd w:val="clear" w:color="auto" w:fill="auto"/>
          </w:tcPr>
          <w:p w:rsidR="00281A89" w:rsidRPr="00FD4CEA" w:rsidRDefault="00281A89" w:rsidP="00494AD7">
            <w:pPr>
              <w:spacing w:after="0"/>
              <w:rPr>
                <w:rFonts w:ascii="Times New Roman" w:hAnsi="Times New Roman"/>
                <w:color w:val="000000"/>
              </w:rPr>
            </w:pPr>
          </w:p>
        </w:tc>
        <w:tc>
          <w:tcPr>
            <w:tcW w:w="2173" w:type="dxa"/>
            <w:shd w:val="clear" w:color="auto" w:fill="auto"/>
          </w:tcPr>
          <w:p w:rsidR="00281A89" w:rsidRPr="00FD4CEA" w:rsidRDefault="00281A89" w:rsidP="00494AD7">
            <w:pPr>
              <w:spacing w:after="0"/>
              <w:rPr>
                <w:rFonts w:ascii="Times New Roman" w:hAnsi="Times New Roman"/>
                <w:color w:val="000000"/>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rPr>
            </w:pPr>
            <w:r w:rsidRPr="00724654">
              <w:rPr>
                <w:rFonts w:ascii="Times New Roman" w:hAnsi="Times New Roman"/>
                <w:b/>
                <w:color w:val="000000"/>
              </w:rPr>
              <w:lastRenderedPageBreak/>
              <w:t xml:space="preserve">Understanding the </w:t>
            </w:r>
            <w:r w:rsidR="0043142C" w:rsidRPr="00724654">
              <w:rPr>
                <w:rFonts w:ascii="Times New Roman" w:hAnsi="Times New Roman"/>
                <w:b/>
                <w:color w:val="000000"/>
              </w:rPr>
              <w:t xml:space="preserve">2010 </w:t>
            </w:r>
            <w:r w:rsidRPr="00724654">
              <w:rPr>
                <w:rFonts w:ascii="Times New Roman" w:hAnsi="Times New Roman"/>
                <w:b/>
                <w:color w:val="000000"/>
              </w:rPr>
              <w:t>Iowa Core ELA</w:t>
            </w:r>
            <w:r w:rsidR="0043142C" w:rsidRPr="00724654">
              <w:rPr>
                <w:rFonts w:ascii="Times New Roman" w:hAnsi="Times New Roman"/>
                <w:b/>
                <w:color w:val="000000"/>
              </w:rPr>
              <w:t>/Literacy</w:t>
            </w:r>
            <w:r w:rsidRPr="00724654">
              <w:rPr>
                <w:rFonts w:ascii="Times New Roman" w:hAnsi="Times New Roman"/>
                <w:b/>
                <w:color w:val="000000"/>
              </w:rPr>
              <w:t xml:space="preserve"> </w:t>
            </w:r>
            <w:r w:rsidR="006E7147" w:rsidRPr="00724654">
              <w:rPr>
                <w:rFonts w:ascii="Times New Roman" w:hAnsi="Times New Roman"/>
                <w:b/>
                <w:color w:val="000000"/>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 xml:space="preserve">Ponder these </w:t>
            </w:r>
            <w:r w:rsidR="00360E02" w:rsidRPr="00616753">
              <w:rPr>
                <w:rFonts w:ascii="Times New Roman" w:hAnsi="Times New Roman"/>
                <w:b/>
                <w:color w:val="000000"/>
                <w:sz w:val="20"/>
                <w:szCs w:val="20"/>
              </w:rPr>
              <w:t xml:space="preserve">guiding </w:t>
            </w:r>
            <w:r w:rsidRPr="00616753">
              <w:rPr>
                <w:rFonts w:ascii="Times New Roman" w:hAnsi="Times New Roman"/>
                <w:b/>
                <w:color w:val="000000"/>
                <w:sz w:val="20"/>
                <w:szCs w:val="20"/>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the </w:t>
            </w:r>
            <w:r w:rsidR="00297482" w:rsidRPr="00724654">
              <w:rPr>
                <w:rFonts w:ascii="Times New Roman" w:hAnsi="Times New Roman"/>
                <w:color w:val="000000"/>
                <w:sz w:val="20"/>
                <w:szCs w:val="20"/>
              </w:rPr>
              <w:t xml:space="preserve">state leadership </w:t>
            </w:r>
            <w:r w:rsidRPr="00724654">
              <w:rPr>
                <w:rFonts w:ascii="Times New Roman" w:hAnsi="Times New Roman"/>
                <w:i/>
                <w:color w:val="000000"/>
                <w:sz w:val="20"/>
                <w:szCs w:val="20"/>
              </w:rPr>
              <w:t>motivatio</w:t>
            </w:r>
            <w:r w:rsidRPr="00724654">
              <w:rPr>
                <w:rFonts w:ascii="Times New Roman" w:hAnsi="Times New Roman"/>
                <w:color w:val="000000"/>
                <w:sz w:val="20"/>
                <w:szCs w:val="20"/>
              </w:rPr>
              <w:t xml:space="preserve">n behind </w:t>
            </w:r>
            <w:r w:rsidR="00297482" w:rsidRPr="00724654">
              <w:rPr>
                <w:rFonts w:ascii="Times New Roman" w:hAnsi="Times New Roman"/>
                <w:color w:val="000000"/>
                <w:sz w:val="20"/>
                <w:szCs w:val="20"/>
              </w:rPr>
              <w:t xml:space="preserve">writing a new set of </w:t>
            </w:r>
            <w:r w:rsidRPr="00724654">
              <w:rPr>
                <w:rFonts w:ascii="Times New Roman" w:hAnsi="Times New Roman"/>
                <w:color w:val="000000"/>
                <w:sz w:val="20"/>
                <w:szCs w:val="20"/>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rPr>
            </w:pPr>
            <w:r>
              <w:rPr>
                <w:rFonts w:ascii="Times New Roman" w:hAnsi="Times New Roman"/>
                <w:color w:val="000000"/>
                <w:sz w:val="20"/>
                <w:szCs w:val="20"/>
              </w:rPr>
              <w:t>Fewer</w:t>
            </w:r>
          </w:p>
          <w:p w:rsidR="00982DA5" w:rsidRDefault="00982DA5" w:rsidP="00B103A7">
            <w:pPr>
              <w:numPr>
                <w:ilvl w:val="0"/>
                <w:numId w:val="26"/>
              </w:numPr>
              <w:spacing w:after="0" w:line="240" w:lineRule="auto"/>
              <w:rPr>
                <w:rFonts w:ascii="Times New Roman" w:hAnsi="Times New Roman"/>
                <w:color w:val="000000"/>
                <w:sz w:val="20"/>
                <w:szCs w:val="20"/>
              </w:rPr>
            </w:pPr>
            <w:r>
              <w:rPr>
                <w:rFonts w:ascii="Times New Roman" w:hAnsi="Times New Roman"/>
                <w:color w:val="000000"/>
                <w:sz w:val="20"/>
                <w:szCs w:val="20"/>
              </w:rPr>
              <w:t>Clearer</w:t>
            </w:r>
          </w:p>
          <w:p w:rsidR="00982DA5" w:rsidRDefault="00982DA5" w:rsidP="00B103A7">
            <w:pPr>
              <w:numPr>
                <w:ilvl w:val="0"/>
                <w:numId w:val="26"/>
              </w:numPr>
              <w:spacing w:after="0" w:line="240" w:lineRule="auto"/>
              <w:rPr>
                <w:rFonts w:ascii="Times New Roman" w:hAnsi="Times New Roman"/>
                <w:color w:val="000000"/>
                <w:sz w:val="20"/>
                <w:szCs w:val="20"/>
              </w:rPr>
            </w:pPr>
            <w:r>
              <w:rPr>
                <w:rFonts w:ascii="Times New Roman" w:hAnsi="Times New Roman"/>
                <w:color w:val="000000"/>
                <w:sz w:val="20"/>
                <w:szCs w:val="20"/>
              </w:rPr>
              <w:t>Higher</w:t>
            </w:r>
          </w:p>
          <w:p w:rsidR="00982DA5" w:rsidRDefault="00982DA5" w:rsidP="00982DA5">
            <w:pPr>
              <w:spacing w:after="0" w:line="240" w:lineRule="auto"/>
              <w:rPr>
                <w:rFonts w:ascii="Times New Roman" w:hAnsi="Times New Roman"/>
                <w:color w:val="000000"/>
                <w:sz w:val="20"/>
                <w:szCs w:val="20"/>
              </w:rPr>
            </w:pPr>
          </w:p>
          <w:p w:rsidR="00982DA5" w:rsidRDefault="00982DA5" w:rsidP="00982DA5">
            <w:pPr>
              <w:spacing w:after="0" w:line="240" w:lineRule="auto"/>
              <w:rPr>
                <w:rFonts w:ascii="Times New Roman" w:hAnsi="Times New Roman"/>
                <w:color w:val="000000"/>
                <w:sz w:val="20"/>
                <w:szCs w:val="20"/>
              </w:rPr>
            </w:pPr>
            <w:r>
              <w:rPr>
                <w:rFonts w:ascii="Times New Roman" w:hAnsi="Times New Roman"/>
                <w:color w:val="000000"/>
                <w:sz w:val="20"/>
                <w:szCs w:val="20"/>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All that can and </w:t>
            </w:r>
            <w:r w:rsidR="00982DA5">
              <w:rPr>
                <w:rFonts w:ascii="Times New Roman" w:hAnsi="Times New Roman"/>
                <w:color w:val="000000"/>
                <w:sz w:val="20"/>
                <w:szCs w:val="20"/>
              </w:rPr>
              <w:t>should be taught</w:t>
            </w:r>
          </w:p>
          <w:p w:rsidR="00982DA5" w:rsidRDefault="00982DA5" w:rsidP="00B103A7">
            <w:pPr>
              <w:numPr>
                <w:ilvl w:val="0"/>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rPr>
            </w:pPr>
            <w:r w:rsidRPr="00982DA5">
              <w:rPr>
                <w:rFonts w:ascii="Times New Roman" w:hAnsi="Times New Roman"/>
                <w:color w:val="000000"/>
                <w:sz w:val="20"/>
                <w:szCs w:val="20"/>
              </w:rPr>
              <w:t>Everything needed to be college and career ready</w:t>
            </w:r>
          </w:p>
        </w:tc>
        <w:tc>
          <w:tcPr>
            <w:tcW w:w="3060" w:type="dxa"/>
            <w:shd w:val="clear" w:color="auto" w:fill="FFFFFF"/>
          </w:tcPr>
          <w:p w:rsidR="00085835" w:rsidRDefault="007B0E9E" w:rsidP="008805DB">
            <w:pPr>
              <w:spacing w:after="0" w:line="240" w:lineRule="auto"/>
              <w:rPr>
                <w:rFonts w:ascii="Times New Roman" w:hAnsi="Times New Roman"/>
                <w:sz w:val="16"/>
                <w:szCs w:val="16"/>
              </w:rPr>
            </w:pPr>
            <w:hyperlink r:id="rId9" w:history="1">
              <w:r w:rsidR="00085835" w:rsidRPr="00724654">
                <w:rPr>
                  <w:rStyle w:val="Hyperlink"/>
                  <w:rFonts w:ascii="Times New Roman" w:hAnsi="Times New Roman"/>
                  <w:sz w:val="16"/>
                  <w:szCs w:val="16"/>
                </w:rPr>
                <w:t>https://www.youtube.com/watch?v=EBjIC-g5Psk</w:t>
              </w:r>
            </w:hyperlink>
            <w:r w:rsidR="00085835"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7B0E9E" w:rsidP="008805DB">
            <w:pPr>
              <w:spacing w:after="0" w:line="240" w:lineRule="auto"/>
              <w:rPr>
                <w:rFonts w:ascii="Times New Roman" w:hAnsi="Times New Roman"/>
                <w:color w:val="000000"/>
                <w:sz w:val="16"/>
                <w:szCs w:val="16"/>
              </w:rPr>
            </w:pPr>
            <w:hyperlink r:id="rId10" w:history="1">
              <w:r w:rsidR="00982DA5" w:rsidRPr="002B7F08">
                <w:rPr>
                  <w:rStyle w:val="Hyperlink"/>
                  <w:rFonts w:ascii="Times New Roman" w:hAnsi="Times New Roman"/>
                  <w:sz w:val="16"/>
                  <w:szCs w:val="16"/>
                </w:rPr>
                <w:t>https://www.educateiowa.gov/documents/iowa-core/2013/12/iowa-core-literacy-dok-doc</w:t>
              </w:r>
            </w:hyperlink>
            <w:r w:rsidR="00982DA5">
              <w:rPr>
                <w:rFonts w:ascii="Times New Roman" w:hAnsi="Times New Roman"/>
                <w:color w:val="000000"/>
                <w:sz w:val="16"/>
                <w:szCs w:val="16"/>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w:t>
            </w:r>
            <w:r w:rsidR="00982DA5">
              <w:rPr>
                <w:rFonts w:ascii="Times New Roman" w:hAnsi="Times New Roman"/>
                <w:color w:val="000000"/>
                <w:sz w:val="20"/>
                <w:szCs w:val="20"/>
              </w:rPr>
              <w:t xml:space="preserve"> were the original ideas</w:t>
            </w:r>
            <w:r w:rsidR="007C548B">
              <w:rPr>
                <w:rFonts w:ascii="Times New Roman" w:hAnsi="Times New Roman"/>
                <w:color w:val="000000"/>
                <w:sz w:val="20"/>
                <w:szCs w:val="20"/>
              </w:rPr>
              <w:t xml:space="preserve"> behind</w:t>
            </w:r>
            <w:r w:rsidRPr="00724654">
              <w:rPr>
                <w:rFonts w:ascii="Times New Roman" w:hAnsi="Times New Roman"/>
                <w:color w:val="000000"/>
                <w:sz w:val="20"/>
                <w:szCs w:val="20"/>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the principles of design used in developing the standards</w:t>
            </w:r>
          </w:p>
        </w:tc>
        <w:tc>
          <w:tcPr>
            <w:tcW w:w="3060" w:type="dxa"/>
            <w:shd w:val="clear" w:color="auto" w:fill="FFFFFF"/>
          </w:tcPr>
          <w:p w:rsidR="00982DA5" w:rsidRPr="00982DA5" w:rsidRDefault="007B0E9E" w:rsidP="008805DB">
            <w:pPr>
              <w:spacing w:after="0" w:line="240" w:lineRule="auto"/>
              <w:rPr>
                <w:rFonts w:ascii="Times New Roman" w:hAnsi="Times New Roman"/>
                <w:sz w:val="16"/>
                <w:szCs w:val="16"/>
              </w:rPr>
            </w:pPr>
            <w:hyperlink r:id="rId11" w:history="1">
              <w:r w:rsidR="00982DA5" w:rsidRPr="002B7F08">
                <w:rPr>
                  <w:rStyle w:val="Hyperlink"/>
                  <w:rFonts w:ascii="Times New Roman" w:hAnsi="Times New Roman"/>
                  <w:sz w:val="16"/>
                  <w:szCs w:val="16"/>
                </w:rPr>
                <w:t>http://vimeo.com/76725406</w:t>
              </w:r>
            </w:hyperlink>
            <w:r w:rsidR="00982DA5">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http://www.corestandards.org/assets/Appendix_A.pdf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rPr>
            </w:pPr>
            <w:r>
              <w:rPr>
                <w:rFonts w:ascii="Times New Roman" w:hAnsi="Times New Roman"/>
                <w:color w:val="000000"/>
                <w:sz w:val="20"/>
                <w:szCs w:val="20"/>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Defining the connection of the core to </w:t>
            </w:r>
            <w:r w:rsidRPr="00724654">
              <w:rPr>
                <w:rFonts w:ascii="Times New Roman" w:hAnsi="Times New Roman"/>
                <w:i/>
                <w:color w:val="000000"/>
                <w:sz w:val="20"/>
                <w:szCs w:val="20"/>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7B0E9E" w:rsidP="00AB7F47">
            <w:pPr>
              <w:spacing w:after="0" w:line="240" w:lineRule="auto"/>
              <w:rPr>
                <w:rFonts w:ascii="Times New Roman" w:hAnsi="Times New Roman"/>
                <w:color w:val="000000"/>
                <w:sz w:val="16"/>
                <w:szCs w:val="16"/>
              </w:rPr>
            </w:pPr>
            <w:hyperlink r:id="rId13" w:history="1">
              <w:r w:rsidR="00982DA5" w:rsidRPr="00724654">
                <w:rPr>
                  <w:rStyle w:val="Hyperlink"/>
                  <w:rFonts w:ascii="Times New Roman" w:hAnsi="Times New Roman"/>
                  <w:sz w:val="16"/>
                  <w:szCs w:val="16"/>
                </w:rPr>
                <w:t>http://www.careerreadynow.org/docs/CRPC_4pager.pdf</w:t>
              </w:r>
            </w:hyperlink>
            <w:r w:rsidR="00982DA5"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Connecting the core to the broad concepts of what students should be able to do for success in careers  </w:t>
            </w:r>
            <w:r w:rsidRPr="00724654">
              <w:rPr>
                <w:rFonts w:ascii="Times New Roman" w:hAnsi="Times New Roman"/>
                <w:i/>
                <w:color w:val="000000"/>
                <w:sz w:val="20"/>
                <w:szCs w:val="20"/>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Pages 1-2 </w:t>
            </w:r>
            <w:hyperlink r:id="rId14" w:history="1">
              <w:r w:rsidRPr="00724654">
                <w:rPr>
                  <w:rStyle w:val="Hyperlink"/>
                  <w:rFonts w:ascii="Times New Roman" w:hAnsi="Times New Roman"/>
                  <w:sz w:val="16"/>
                  <w:szCs w:val="16"/>
                </w:rPr>
                <w:t>http://www.careertech.org/file_download/9bd9d89e-8e55-4a90-86cc-30bf49a1505f</w:t>
              </w:r>
            </w:hyperlink>
            <w:r w:rsidRPr="00724654">
              <w:rPr>
                <w:rFonts w:ascii="Times New Roman" w:hAnsi="Times New Roman"/>
                <w:color w:val="000000"/>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career practices support 21</w:t>
            </w:r>
            <w:r w:rsidRPr="00724654">
              <w:rPr>
                <w:rFonts w:ascii="Times New Roman" w:hAnsi="Times New Roman"/>
                <w:color w:val="000000"/>
                <w:sz w:val="20"/>
                <w:szCs w:val="20"/>
                <w:vertAlign w:val="superscript"/>
              </w:rPr>
              <w:t>st</w:t>
            </w:r>
            <w:r w:rsidRPr="00724654">
              <w:rPr>
                <w:rFonts w:ascii="Times New Roman" w:hAnsi="Times New Roman"/>
                <w:color w:val="000000"/>
                <w:sz w:val="20"/>
                <w:szCs w:val="20"/>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rPr>
            </w:pPr>
            <w:r w:rsidRPr="00982DA5">
              <w:rPr>
                <w:rFonts w:ascii="Times New Roman" w:hAnsi="Times New Roman"/>
                <w:b/>
                <w:color w:val="000000"/>
                <w:sz w:val="20"/>
                <w:szCs w:val="20"/>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Holding yourself to the intent of the Iowa Core </w:t>
            </w:r>
            <w:r w:rsidRPr="00724654">
              <w:rPr>
                <w:rFonts w:ascii="Times New Roman" w:hAnsi="Times New Roman"/>
                <w:i/>
                <w:color w:val="000000"/>
                <w:sz w:val="20"/>
                <w:szCs w:val="20"/>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Do you want this to be said of your child/students? Activity</w:t>
            </w:r>
            <w:r w:rsidR="00255DE4">
              <w:rPr>
                <w:rFonts w:ascii="Times New Roman" w:hAnsi="Times New Roman"/>
                <w:color w:val="000000"/>
                <w:sz w:val="16"/>
                <w:szCs w:val="16"/>
              </w:rPr>
              <w:t xml:space="preserve"> (side 1 of 2)</w:t>
            </w:r>
          </w:p>
          <w:p w:rsidR="00245589" w:rsidRDefault="007B0E9E" w:rsidP="00AB7F47">
            <w:pPr>
              <w:spacing w:after="0" w:line="240" w:lineRule="auto"/>
              <w:rPr>
                <w:rFonts w:ascii="Times New Roman" w:hAnsi="Times New Roman"/>
                <w:i/>
                <w:color w:val="000000"/>
                <w:sz w:val="16"/>
                <w:szCs w:val="16"/>
              </w:rPr>
            </w:pPr>
            <w:hyperlink r:id="rId15" w:history="1">
              <w:r w:rsidR="00245589" w:rsidRPr="00724654">
                <w:rPr>
                  <w:rStyle w:val="Hyperlink"/>
                  <w:rFonts w:ascii="Times New Roman" w:hAnsi="Times New Roman"/>
                  <w:sz w:val="16"/>
                  <w:szCs w:val="16"/>
                </w:rPr>
                <w:t>http://misiciowa.org/uploads/CCSS_4_Do_You_Want_This_To_Be_Said_of_Your_Child.pdf</w:t>
              </w:r>
            </w:hyperlink>
            <w:r w:rsidR="00245589" w:rsidRPr="00724654">
              <w:rPr>
                <w:rFonts w:ascii="Times New Roman" w:hAnsi="Times New Roman"/>
                <w:color w:val="000000"/>
                <w:sz w:val="16"/>
                <w:szCs w:val="16"/>
              </w:rPr>
              <w:t xml:space="preserve"> </w:t>
            </w:r>
            <w:r w:rsidR="00245589" w:rsidRPr="00724654">
              <w:rPr>
                <w:rFonts w:ascii="Times New Roman" w:hAnsi="Times New Roman"/>
                <w:i/>
                <w:color w:val="000000"/>
                <w:sz w:val="16"/>
                <w:szCs w:val="16"/>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rPr>
            </w:pP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concepts support 21</w:t>
            </w:r>
            <w:r w:rsidRPr="00724654">
              <w:rPr>
                <w:rFonts w:ascii="Times New Roman" w:hAnsi="Times New Roman"/>
                <w:color w:val="000000"/>
                <w:sz w:val="20"/>
                <w:szCs w:val="20"/>
                <w:vertAlign w:val="superscript"/>
              </w:rPr>
              <w:t>st</w:t>
            </w:r>
            <w:r w:rsidRPr="00724654">
              <w:rPr>
                <w:rFonts w:ascii="Times New Roman" w:hAnsi="Times New Roman"/>
                <w:color w:val="000000"/>
                <w:sz w:val="20"/>
                <w:szCs w:val="20"/>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rPr>
            </w:pPr>
            <w:r w:rsidRPr="00982DA5">
              <w:rPr>
                <w:rFonts w:ascii="Times New Roman" w:hAnsi="Times New Roman"/>
                <w:b/>
                <w:color w:val="000000"/>
                <w:sz w:val="20"/>
                <w:szCs w:val="20"/>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rPr>
            </w:pPr>
            <w:r w:rsidRPr="00724654">
              <w:rPr>
                <w:rFonts w:ascii="Times New Roman" w:hAnsi="Times New Roman"/>
                <w:color w:val="000000"/>
                <w:sz w:val="20"/>
                <w:szCs w:val="20"/>
              </w:rPr>
              <w:t>and</w:t>
            </w:r>
          </w:p>
          <w:p w:rsidR="00245589" w:rsidRPr="00724654" w:rsidRDefault="00245589" w:rsidP="002F2241">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and appreciating the layers of </w:t>
            </w:r>
            <w:r w:rsidRPr="00724654">
              <w:rPr>
                <w:rFonts w:ascii="Times New Roman" w:hAnsi="Times New Roman"/>
                <w:i/>
                <w:color w:val="000000"/>
                <w:sz w:val="20"/>
                <w:szCs w:val="20"/>
              </w:rPr>
              <w:t>organization</w:t>
            </w:r>
            <w:r w:rsidRPr="00724654">
              <w:rPr>
                <w:rFonts w:ascii="Times New Roman" w:hAnsi="Times New Roman"/>
                <w:color w:val="000000"/>
                <w:sz w:val="20"/>
                <w:szCs w:val="20"/>
              </w:rPr>
              <w:t xml:space="preserve"> in the standards</w:t>
            </w:r>
          </w:p>
          <w:p w:rsidR="00245589" w:rsidRPr="00724654" w:rsidRDefault="00245589" w:rsidP="002F2241">
            <w:pPr>
              <w:spacing w:after="0" w:line="240" w:lineRule="auto"/>
              <w:rPr>
                <w:rFonts w:ascii="Times New Roman" w:hAnsi="Times New Roman"/>
                <w:color w:val="000000"/>
                <w:sz w:val="20"/>
                <w:szCs w:val="20"/>
              </w:rPr>
            </w:pPr>
          </w:p>
          <w:p w:rsidR="00245589" w:rsidRPr="00724654" w:rsidRDefault="00245589" w:rsidP="002F2241">
            <w:pPr>
              <w:spacing w:after="0" w:line="240" w:lineRule="auto"/>
              <w:rPr>
                <w:rFonts w:ascii="Times New Roman" w:hAnsi="Times New Roman"/>
                <w:color w:val="000000"/>
                <w:sz w:val="20"/>
                <w:szCs w:val="20"/>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Go to this link and click on </w:t>
            </w:r>
            <w:r w:rsidRPr="00724654">
              <w:rPr>
                <w:rFonts w:ascii="Times New Roman" w:hAnsi="Times New Roman"/>
                <w:i/>
                <w:color w:val="000000"/>
                <w:sz w:val="16"/>
                <w:szCs w:val="16"/>
              </w:rPr>
              <w:t>Iowa Core Literacy with DOK (.doc)</w:t>
            </w:r>
            <w:r w:rsidRPr="00724654">
              <w:rPr>
                <w:rFonts w:ascii="Times New Roman" w:hAnsi="Times New Roman"/>
                <w:color w:val="000000"/>
                <w:sz w:val="16"/>
                <w:szCs w:val="16"/>
              </w:rPr>
              <w:t xml:space="preserve"> in the </w:t>
            </w:r>
            <w:r w:rsidRPr="00724654">
              <w:rPr>
                <w:rFonts w:ascii="Times New Roman" w:hAnsi="Times New Roman"/>
                <w:color w:val="000000"/>
                <w:sz w:val="16"/>
                <w:szCs w:val="16"/>
                <w:shd w:val="clear" w:color="auto" w:fill="B6DDE8"/>
              </w:rPr>
              <w:t>blue center field</w:t>
            </w:r>
            <w:r w:rsidRPr="00724654">
              <w:rPr>
                <w:rFonts w:ascii="Times New Roman" w:hAnsi="Times New Roman"/>
                <w:color w:val="000000"/>
                <w:sz w:val="16"/>
                <w:szCs w:val="16"/>
              </w:rPr>
              <w:t>:</w:t>
            </w:r>
          </w:p>
          <w:p w:rsidR="00245589" w:rsidRPr="00724654" w:rsidRDefault="007B0E9E" w:rsidP="00BD7689">
            <w:pPr>
              <w:spacing w:after="0" w:line="240" w:lineRule="auto"/>
              <w:rPr>
                <w:rFonts w:ascii="Times New Roman" w:hAnsi="Times New Roman"/>
                <w:color w:val="000000"/>
                <w:sz w:val="16"/>
                <w:szCs w:val="16"/>
              </w:rPr>
            </w:pPr>
            <w:hyperlink r:id="rId16" w:history="1">
              <w:r w:rsidR="00245589" w:rsidRPr="00724654">
                <w:rPr>
                  <w:rStyle w:val="Hyperlink"/>
                  <w:rFonts w:ascii="Times New Roman" w:hAnsi="Times New Roman"/>
                  <w:sz w:val="16"/>
                  <w:szCs w:val="16"/>
                </w:rPr>
                <w:t>https://www.educateiowa.gov/pk-12/iowa-core/iowa-core-literacy-standards</w:t>
              </w:r>
            </w:hyperlink>
            <w:r w:rsidR="00245589" w:rsidRPr="00724654">
              <w:rPr>
                <w:rFonts w:ascii="Times New Roman" w:hAnsi="Times New Roman"/>
                <w:color w:val="000000"/>
                <w:sz w:val="16"/>
                <w:szCs w:val="16"/>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How are the additional IA-specific standards marked in the Common Core State Standards that </w:t>
            </w:r>
            <w:r w:rsidRPr="00724654">
              <w:rPr>
                <w:rFonts w:ascii="Times New Roman" w:hAnsi="Times New Roman"/>
                <w:color w:val="000000"/>
                <w:sz w:val="20"/>
                <w:szCs w:val="20"/>
              </w:rPr>
              <w:lastRenderedPageBreak/>
              <w:t xml:space="preserve">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How do we know that building K-5 knowledge is key success in disciplines? (p. 42) </w:t>
            </w:r>
            <w:proofErr w:type="gramStart"/>
            <w:r w:rsidRPr="00724654">
              <w:rPr>
                <w:rFonts w:ascii="Times New Roman" w:hAnsi="Times New Roman"/>
                <w:color w:val="000000"/>
                <w:sz w:val="20"/>
                <w:szCs w:val="20"/>
              </w:rPr>
              <w:t>How</w:t>
            </w:r>
            <w:proofErr w:type="gramEnd"/>
            <w:r w:rsidRPr="00724654">
              <w:rPr>
                <w:rFonts w:ascii="Times New Roman" w:hAnsi="Times New Roman"/>
                <w:color w:val="000000"/>
                <w:sz w:val="20"/>
                <w:szCs w:val="20"/>
              </w:rPr>
              <w:t xml:space="preserve">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 xml:space="preserve">Remembering the </w:t>
            </w:r>
            <w:r w:rsidRPr="00724654">
              <w:rPr>
                <w:rFonts w:ascii="Times New Roman" w:hAnsi="Times New Roman"/>
                <w:i/>
                <w:color w:val="000000"/>
                <w:sz w:val="20"/>
                <w:szCs w:val="20"/>
              </w:rPr>
              <w:t xml:space="preserve">anchor </w:t>
            </w:r>
            <w:r w:rsidRPr="00255DE4">
              <w:rPr>
                <w:rFonts w:ascii="Times New Roman" w:hAnsi="Times New Roman"/>
                <w:color w:val="000000"/>
                <w:sz w:val="20"/>
                <w:szCs w:val="20"/>
              </w:rPr>
              <w:t>standards</w:t>
            </w:r>
            <w:r w:rsidR="00255DE4">
              <w:rPr>
                <w:rFonts w:ascii="Times New Roman" w:hAnsi="Times New Roman"/>
                <w:color w:val="000000"/>
                <w:sz w:val="20"/>
                <w:szCs w:val="20"/>
              </w:rPr>
              <w:t xml:space="preserve"> as </w:t>
            </w:r>
            <w:r w:rsidR="00BB4FB6">
              <w:rPr>
                <w:rFonts w:ascii="Times New Roman" w:hAnsi="Times New Roman"/>
                <w:color w:val="000000"/>
                <w:sz w:val="20"/>
                <w:szCs w:val="20"/>
              </w:rPr>
              <w:t xml:space="preserve">an </w:t>
            </w:r>
            <w:r w:rsidR="00255DE4">
              <w:rPr>
                <w:rFonts w:ascii="Times New Roman" w:hAnsi="Times New Roman"/>
                <w:color w:val="000000"/>
                <w:sz w:val="20"/>
                <w:szCs w:val="20"/>
              </w:rPr>
              <w:t>easy</w:t>
            </w:r>
            <w:r w:rsidR="00255DE4" w:rsidRPr="00255DE4">
              <w:rPr>
                <w:rFonts w:ascii="Times New Roman" w:hAnsi="Times New Roman"/>
                <w:color w:val="000000"/>
                <w:sz w:val="20"/>
                <w:szCs w:val="20"/>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Download this file and </w:t>
            </w:r>
            <w:proofErr w:type="spellStart"/>
            <w:r>
              <w:rPr>
                <w:rFonts w:ascii="Times New Roman" w:hAnsi="Times New Roman"/>
                <w:color w:val="000000"/>
                <w:sz w:val="16"/>
                <w:szCs w:val="16"/>
              </w:rPr>
              <w:t>xerox</w:t>
            </w:r>
            <w:proofErr w:type="spellEnd"/>
            <w:r>
              <w:rPr>
                <w:rFonts w:ascii="Times New Roman" w:hAnsi="Times New Roman"/>
                <w:color w:val="000000"/>
                <w:sz w:val="16"/>
                <w:szCs w:val="16"/>
              </w:rPr>
              <w:t xml:space="preserve"> so you have something to write on:</w:t>
            </w:r>
          </w:p>
          <w:p w:rsidR="00245589" w:rsidRDefault="007B0E9E" w:rsidP="00EE04D4">
            <w:pPr>
              <w:spacing w:after="0" w:line="240" w:lineRule="auto"/>
              <w:rPr>
                <w:rFonts w:ascii="Times New Roman" w:hAnsi="Times New Roman"/>
                <w:color w:val="000000"/>
                <w:sz w:val="16"/>
                <w:szCs w:val="16"/>
              </w:rPr>
            </w:pPr>
            <w:hyperlink r:id="rId17" w:history="1">
              <w:r w:rsidR="00245589" w:rsidRPr="009804F2">
                <w:rPr>
                  <w:rStyle w:val="Hyperlink"/>
                  <w:rFonts w:ascii="Times New Roman" w:hAnsi="Times New Roman"/>
                  <w:sz w:val="16"/>
                  <w:szCs w:val="16"/>
                </w:rPr>
                <w:t>http://www.achievethecore.org/file/341</w:t>
              </w:r>
            </w:hyperlink>
            <w:r w:rsidR="00245589">
              <w:rPr>
                <w:rFonts w:ascii="Times New Roman" w:hAnsi="Times New Roman"/>
                <w:color w:val="000000"/>
                <w:sz w:val="16"/>
                <w:szCs w:val="16"/>
              </w:rPr>
              <w:t xml:space="preserve"> </w:t>
            </w:r>
          </w:p>
          <w:p w:rsidR="00245589" w:rsidRDefault="00245589" w:rsidP="00023D65">
            <w:pPr>
              <w:spacing w:after="0" w:line="240" w:lineRule="auto"/>
              <w:jc w:val="center"/>
              <w:rPr>
                <w:rFonts w:ascii="Times New Roman" w:hAnsi="Times New Roman"/>
                <w:color w:val="000000"/>
                <w:sz w:val="16"/>
                <w:szCs w:val="16"/>
              </w:rPr>
            </w:pPr>
          </w:p>
          <w:p w:rsidR="00245589" w:rsidRPr="00724654" w:rsidRDefault="00245589" w:rsidP="00023D65">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K-5</w:t>
            </w:r>
          </w:p>
          <w:p w:rsidR="00245589" w:rsidRPr="00724654" w:rsidRDefault="007B0E9E" w:rsidP="00BD7689">
            <w:pPr>
              <w:spacing w:after="0" w:line="240" w:lineRule="auto"/>
              <w:rPr>
                <w:rFonts w:ascii="Times New Roman" w:hAnsi="Times New Roman"/>
                <w:color w:val="000000"/>
                <w:sz w:val="16"/>
                <w:szCs w:val="16"/>
              </w:rPr>
            </w:pPr>
            <w:hyperlink r:id="rId18" w:history="1">
              <w:r w:rsidR="00245589" w:rsidRPr="00724654">
                <w:rPr>
                  <w:rStyle w:val="Hyperlink"/>
                  <w:rFonts w:ascii="Times New Roman" w:hAnsi="Times New Roman"/>
                  <w:sz w:val="16"/>
                  <w:szCs w:val="16"/>
                </w:rPr>
                <w:t>http://www.tcoe.org/ers/ccss/ela/AnchorStdsSummary_K_5.pdf</w:t>
              </w:r>
            </w:hyperlink>
            <w:r w:rsidR="00245589" w:rsidRPr="00724654">
              <w:rPr>
                <w:rFonts w:ascii="Times New Roman" w:hAnsi="Times New Roman"/>
                <w:color w:val="000000"/>
                <w:sz w:val="16"/>
                <w:szCs w:val="16"/>
              </w:rPr>
              <w:t xml:space="preserve"> </w:t>
            </w:r>
          </w:p>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rPr>
            </w:pPr>
            <w:r w:rsidRPr="00724654">
              <w:rPr>
                <w:rFonts w:ascii="Times New Roman" w:hAnsi="Times New Roman"/>
                <w:color w:val="000000"/>
                <w:sz w:val="20"/>
                <w:szCs w:val="20"/>
              </w:rPr>
              <w:t xml:space="preserve">How might you remember each of the </w:t>
            </w:r>
            <w:proofErr w:type="gramStart"/>
            <w:r w:rsidRPr="00724654">
              <w:rPr>
                <w:rFonts w:ascii="Times New Roman" w:hAnsi="Times New Roman"/>
                <w:color w:val="000000"/>
                <w:sz w:val="20"/>
                <w:szCs w:val="20"/>
              </w:rPr>
              <w:t>ten  reading</w:t>
            </w:r>
            <w:proofErr w:type="gramEnd"/>
            <w:r w:rsidRPr="00724654">
              <w:rPr>
                <w:rFonts w:ascii="Times New Roman" w:hAnsi="Times New Roman"/>
                <w:color w:val="000000"/>
                <w:sz w:val="20"/>
                <w:szCs w:val="20"/>
              </w:rPr>
              <w:t xml:space="preserve"> and ten writing anchor standard as 1-3 words? Compare your answer to </w:t>
            </w:r>
            <w:hyperlink r:id="rId19" w:history="1">
              <w:r w:rsidRPr="00EE04D4">
                <w:rPr>
                  <w:rStyle w:val="Hyperlink"/>
                  <w:rFonts w:ascii="Times New Roman" w:hAnsi="Times New Roman"/>
                  <w:sz w:val="16"/>
                  <w:szCs w:val="16"/>
                </w:rPr>
                <w:t>http://www.achievethecore.org/file/342</w:t>
              </w:r>
            </w:hyperlink>
            <w:r>
              <w:rPr>
                <w:rFonts w:ascii="Times New Roman" w:hAnsi="Times New Roman"/>
                <w:color w:val="000000"/>
                <w:sz w:val="20"/>
                <w:szCs w:val="20"/>
              </w:rPr>
              <w:t xml:space="preserve"> and to   </w:t>
            </w:r>
            <w:hyperlink r:id="rId20" w:history="1">
              <w:r w:rsidRPr="00724654">
                <w:rPr>
                  <w:rStyle w:val="Hyperlink"/>
                  <w:rFonts w:ascii="Times New Roman" w:hAnsi="Times New Roman"/>
                  <w:sz w:val="16"/>
                  <w:szCs w:val="16"/>
                </w:rPr>
                <w:t>http://www.burkinsandyaris.com/wp-content/uploads/2013/07/Periodic-Table.png</w:t>
              </w:r>
            </w:hyperlink>
            <w:r w:rsidRPr="00724654">
              <w:rPr>
                <w:rFonts w:ascii="Times New Roman" w:hAnsi="Times New Roman"/>
                <w:color w:val="000000"/>
                <w:sz w:val="16"/>
                <w:szCs w:val="16"/>
              </w:rPr>
              <w:t xml:space="preserve"> </w:t>
            </w:r>
            <w:r w:rsidRPr="00724654">
              <w:rPr>
                <w:rFonts w:ascii="Times New Roman" w:hAnsi="Times New Roman"/>
                <w:color w:val="000000"/>
                <w:sz w:val="20"/>
                <w:szCs w:val="20"/>
              </w:rPr>
              <w:t>or compare your answer to one developed in Wisconsin for secondary History and Social Studies at</w:t>
            </w:r>
            <w:r w:rsidRPr="00724654">
              <w:rPr>
                <w:rFonts w:ascii="Times New Roman" w:hAnsi="Times New Roman"/>
                <w:color w:val="000000"/>
                <w:sz w:val="16"/>
                <w:szCs w:val="16"/>
              </w:rPr>
              <w:t xml:space="preserve"> </w:t>
            </w:r>
            <w:hyperlink r:id="rId21" w:history="1">
              <w:r w:rsidRPr="00724654">
                <w:rPr>
                  <w:rStyle w:val="Hyperlink"/>
                  <w:rFonts w:ascii="Times New Roman" w:hAnsi="Times New Roman"/>
                  <w:sz w:val="16"/>
                  <w:szCs w:val="16"/>
                </w:rPr>
                <w:t>http://standards.dpi.wi.gov/files/cal/pdf/ccss-lit-chart.pdf</w:t>
              </w:r>
            </w:hyperlink>
            <w:r w:rsidRPr="00724654">
              <w:rPr>
                <w:rFonts w:ascii="Times New Roman" w:hAnsi="Times New Roman"/>
                <w:color w:val="000000"/>
                <w:sz w:val="16"/>
                <w:szCs w:val="16"/>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As you look at the </w:t>
            </w:r>
            <w:proofErr w:type="spellStart"/>
            <w:r w:rsidRPr="00724654">
              <w:rPr>
                <w:rFonts w:ascii="Times New Roman" w:hAnsi="Times New Roman"/>
                <w:color w:val="000000"/>
                <w:sz w:val="20"/>
                <w:szCs w:val="20"/>
              </w:rPr>
              <w:t>Burkins</w:t>
            </w:r>
            <w:proofErr w:type="spellEnd"/>
            <w:r w:rsidRPr="00724654">
              <w:rPr>
                <w:rFonts w:ascii="Times New Roman" w:hAnsi="Times New Roman"/>
                <w:color w:val="000000"/>
                <w:sz w:val="20"/>
                <w:szCs w:val="20"/>
              </w:rPr>
              <w:t xml:space="preserve"> and </w:t>
            </w:r>
            <w:proofErr w:type="spellStart"/>
            <w:r w:rsidRPr="00724654">
              <w:rPr>
                <w:rFonts w:ascii="Times New Roman" w:hAnsi="Times New Roman"/>
                <w:color w:val="000000"/>
                <w:sz w:val="20"/>
                <w:szCs w:val="20"/>
              </w:rPr>
              <w:t>Yaris</w:t>
            </w:r>
            <w:proofErr w:type="spellEnd"/>
            <w:r w:rsidRPr="00724654">
              <w:rPr>
                <w:rFonts w:ascii="Times New Roman" w:hAnsi="Times New Roman"/>
                <w:color w:val="000000"/>
                <w:sz w:val="20"/>
                <w:szCs w:val="20"/>
              </w:rPr>
              <w:t xml:space="preserve">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rPr>
            </w:pPr>
            <w:r w:rsidRPr="00724654">
              <w:rPr>
                <w:rFonts w:ascii="Times New Roman" w:hAnsi="Times New Roman"/>
                <w:color w:val="000000"/>
                <w:sz w:val="20"/>
                <w:szCs w:val="20"/>
              </w:rPr>
              <w:t>Understanding that the standards were designed backward with</w:t>
            </w:r>
            <w:r w:rsidRPr="00724654">
              <w:rPr>
                <w:rFonts w:ascii="Times New Roman" w:hAnsi="Times New Roman"/>
                <w:i/>
                <w:color w:val="000000"/>
                <w:sz w:val="20"/>
                <w:szCs w:val="20"/>
              </w:rPr>
              <w:t xml:space="preserve"> progressions</w:t>
            </w:r>
          </w:p>
          <w:p w:rsidR="00BB4FB6" w:rsidRDefault="00BB4FB6" w:rsidP="002F2241">
            <w:pPr>
              <w:spacing w:after="0" w:line="240" w:lineRule="auto"/>
              <w:rPr>
                <w:rFonts w:ascii="Times New Roman" w:hAnsi="Times New Roman"/>
                <w:i/>
                <w:color w:val="000000"/>
                <w:sz w:val="20"/>
                <w:szCs w:val="20"/>
              </w:rPr>
            </w:pPr>
          </w:p>
          <w:p w:rsidR="00BB4FB6" w:rsidRDefault="00BB4FB6" w:rsidP="002F2241">
            <w:pPr>
              <w:spacing w:after="0" w:line="240" w:lineRule="auto"/>
              <w:rPr>
                <w:rFonts w:ascii="Times New Roman" w:hAnsi="Times New Roman"/>
                <w:color w:val="000000"/>
                <w:sz w:val="20"/>
                <w:szCs w:val="20"/>
              </w:rPr>
            </w:pPr>
            <w:r w:rsidRPr="00BB4FB6">
              <w:rPr>
                <w:rFonts w:ascii="Times New Roman" w:hAnsi="Times New Roman"/>
                <w:color w:val="000000"/>
                <w:sz w:val="20"/>
                <w:szCs w:val="20"/>
              </w:rPr>
              <w:t>Understa</w:t>
            </w:r>
            <w:r>
              <w:rPr>
                <w:rFonts w:ascii="Times New Roman" w:hAnsi="Times New Roman"/>
                <w:color w:val="000000"/>
                <w:sz w:val="20"/>
                <w:szCs w:val="20"/>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rPr>
            </w:pPr>
            <w:r w:rsidRPr="00BB4FB6">
              <w:rPr>
                <w:rFonts w:ascii="Times New Roman" w:hAnsi="Times New Roman"/>
                <w:color w:val="000000"/>
                <w:sz w:val="20"/>
                <w:szCs w:val="20"/>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rPr>
            </w:pPr>
            <w:r w:rsidRPr="00BB4FB6">
              <w:rPr>
                <w:rFonts w:ascii="Times New Roman" w:hAnsi="Times New Roman"/>
                <w:color w:val="000000"/>
                <w:sz w:val="20"/>
                <w:szCs w:val="20"/>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rPr>
            </w:pPr>
            <w:r>
              <w:rPr>
                <w:rFonts w:ascii="Times New Roman" w:hAnsi="Times New Roman"/>
                <w:color w:val="000000"/>
                <w:sz w:val="20"/>
                <w:szCs w:val="20"/>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rPr>
            </w:pPr>
            <w:r>
              <w:rPr>
                <w:rFonts w:ascii="Times New Roman" w:hAnsi="Times New Roman"/>
                <w:color w:val="000000"/>
                <w:sz w:val="20"/>
                <w:szCs w:val="20"/>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Reading</w:t>
            </w:r>
          </w:p>
          <w:p w:rsidR="00245589" w:rsidRPr="00724654" w:rsidRDefault="007B0E9E" w:rsidP="00BD7689">
            <w:pPr>
              <w:spacing w:after="0" w:line="240" w:lineRule="auto"/>
              <w:rPr>
                <w:rFonts w:ascii="Times New Roman" w:hAnsi="Times New Roman"/>
                <w:color w:val="000000"/>
                <w:sz w:val="16"/>
                <w:szCs w:val="16"/>
              </w:rPr>
            </w:pPr>
            <w:hyperlink r:id="rId22" w:history="1">
              <w:r w:rsidR="00245589" w:rsidRPr="00724654">
                <w:rPr>
                  <w:rStyle w:val="Hyperlink"/>
                  <w:rFonts w:ascii="Times New Roman" w:hAnsi="Times New Roman"/>
                  <w:sz w:val="16"/>
                  <w:szCs w:val="16"/>
                </w:rPr>
                <w:t>http://www.ncesd.org/cms/lib4/WA01000834/Centricity/Domain/44/Vertical_Progressions_for_Reading.pdf</w:t>
              </w:r>
            </w:hyperlink>
            <w:r w:rsidR="00245589" w:rsidRPr="00724654">
              <w:rPr>
                <w:rFonts w:ascii="Times New Roman" w:hAnsi="Times New Roman"/>
                <w:color w:val="000000"/>
                <w:sz w:val="16"/>
                <w:szCs w:val="16"/>
              </w:rPr>
              <w:t xml:space="preserve"> </w:t>
            </w:r>
          </w:p>
          <w:p w:rsidR="00245589" w:rsidRPr="00724654" w:rsidRDefault="00245589" w:rsidP="00DC1683">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Writing</w:t>
            </w:r>
          </w:p>
          <w:p w:rsidR="00245589" w:rsidRPr="00724654" w:rsidRDefault="007B0E9E" w:rsidP="00BD7689">
            <w:pPr>
              <w:spacing w:after="0" w:line="240" w:lineRule="auto"/>
              <w:rPr>
                <w:rFonts w:ascii="Times New Roman" w:hAnsi="Times New Roman"/>
                <w:color w:val="000000"/>
                <w:sz w:val="16"/>
                <w:szCs w:val="16"/>
              </w:rPr>
            </w:pPr>
            <w:hyperlink r:id="rId23" w:history="1">
              <w:r w:rsidR="00245589" w:rsidRPr="00724654">
                <w:rPr>
                  <w:rStyle w:val="Hyperlink"/>
                  <w:rFonts w:ascii="Times New Roman" w:hAnsi="Times New Roman"/>
                  <w:sz w:val="16"/>
                  <w:szCs w:val="16"/>
                </w:rPr>
                <w:t>http://www.ncesd.org/cms/lib4/WA01000834/Centricity/Domain/44/Vertical%20Progressions%20for%20Writing.pdf</w:t>
              </w:r>
            </w:hyperlink>
            <w:r w:rsidR="00245589" w:rsidRPr="00724654">
              <w:rPr>
                <w:rFonts w:ascii="Times New Roman" w:hAnsi="Times New Roman"/>
                <w:color w:val="000000"/>
                <w:sz w:val="16"/>
                <w:szCs w:val="16"/>
              </w:rPr>
              <w:t xml:space="preserve"> </w:t>
            </w:r>
          </w:p>
          <w:p w:rsidR="00245589" w:rsidRPr="00724654" w:rsidRDefault="00245589" w:rsidP="00DC1683">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Language</w:t>
            </w:r>
          </w:p>
          <w:p w:rsidR="00245589" w:rsidRPr="00724654" w:rsidRDefault="007B0E9E" w:rsidP="00BD7689">
            <w:pPr>
              <w:spacing w:after="0" w:line="240" w:lineRule="auto"/>
              <w:rPr>
                <w:rFonts w:ascii="Times New Roman" w:hAnsi="Times New Roman"/>
                <w:color w:val="000000"/>
                <w:sz w:val="16"/>
                <w:szCs w:val="16"/>
              </w:rPr>
            </w:pPr>
            <w:hyperlink r:id="rId24" w:history="1">
              <w:r w:rsidR="00245589" w:rsidRPr="00724654">
                <w:rPr>
                  <w:rStyle w:val="Hyperlink"/>
                  <w:rFonts w:ascii="Times New Roman" w:hAnsi="Times New Roman"/>
                  <w:sz w:val="16"/>
                  <w:szCs w:val="16"/>
                </w:rPr>
                <w:t>http://www.ncesd.org/cms/lib4/WA01000834/Centricity/Domain/44/Vertical_Progression_for_Language.pdf</w:t>
              </w:r>
            </w:hyperlink>
            <w:r w:rsidR="00245589" w:rsidRPr="00724654">
              <w:rPr>
                <w:rFonts w:ascii="Times New Roman" w:hAnsi="Times New Roman"/>
                <w:color w:val="000000"/>
                <w:sz w:val="16"/>
                <w:szCs w:val="16"/>
              </w:rPr>
              <w:t xml:space="preserve"> </w:t>
            </w:r>
          </w:p>
          <w:p w:rsidR="00245589" w:rsidRPr="00724654" w:rsidRDefault="00245589" w:rsidP="00DC1683">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Speaking and Listening</w:t>
            </w:r>
          </w:p>
          <w:p w:rsidR="00245589" w:rsidRPr="00724654" w:rsidRDefault="007B0E9E" w:rsidP="00BD7689">
            <w:pPr>
              <w:spacing w:after="0" w:line="240" w:lineRule="auto"/>
              <w:rPr>
                <w:rFonts w:ascii="Times New Roman" w:hAnsi="Times New Roman"/>
                <w:color w:val="000000"/>
                <w:sz w:val="16"/>
                <w:szCs w:val="16"/>
              </w:rPr>
            </w:pPr>
            <w:hyperlink r:id="rId25" w:history="1">
              <w:r w:rsidR="00245589" w:rsidRPr="00724654">
                <w:rPr>
                  <w:rStyle w:val="Hyperlink"/>
                  <w:rFonts w:ascii="Times New Roman" w:hAnsi="Times New Roman"/>
                  <w:sz w:val="16"/>
                  <w:szCs w:val="16"/>
                </w:rPr>
                <w:t>http://www.ncesd.org/cms/lib4/WA01000834/Centricity/Domain/44/Vertical_Progressions_for_Speaking_and_Listening.pdf</w:t>
              </w:r>
            </w:hyperlink>
            <w:r w:rsidR="00245589" w:rsidRPr="00724654">
              <w:rPr>
                <w:rFonts w:ascii="Times New Roman" w:hAnsi="Times New Roman"/>
                <w:color w:val="000000"/>
                <w:sz w:val="16"/>
                <w:szCs w:val="16"/>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How does each standard progress from grade level to grade level to reach the intent of the anchor </w:t>
            </w:r>
            <w:proofErr w:type="gramStart"/>
            <w:r w:rsidRPr="00724654">
              <w:rPr>
                <w:rFonts w:ascii="Times New Roman" w:hAnsi="Times New Roman"/>
                <w:color w:val="000000"/>
                <w:sz w:val="20"/>
                <w:szCs w:val="20"/>
              </w:rPr>
              <w:t>standard ?</w:t>
            </w:r>
            <w:proofErr w:type="gramEnd"/>
            <w:r w:rsidR="00255DE4">
              <w:rPr>
                <w:rFonts w:ascii="Times New Roman" w:hAnsi="Times New Roman"/>
                <w:color w:val="000000"/>
                <w:sz w:val="20"/>
                <w:szCs w:val="20"/>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How is your grade different the one before it?</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rPr>
            </w:pPr>
            <w:r w:rsidRPr="00724654">
              <w:rPr>
                <w:rFonts w:ascii="Times New Roman" w:hAnsi="Times New Roman"/>
                <w:i/>
                <w:color w:val="000000"/>
                <w:sz w:val="20"/>
                <w:szCs w:val="20"/>
              </w:rPr>
              <w:t>Building knowledge</w:t>
            </w:r>
            <w:r w:rsidRPr="00724654">
              <w:rPr>
                <w:rFonts w:ascii="Times New Roman" w:hAnsi="Times New Roman"/>
                <w:color w:val="000000"/>
                <w:sz w:val="20"/>
                <w:szCs w:val="20"/>
              </w:rPr>
              <w:t xml:space="preserve"> focus in the K-5 standards</w:t>
            </w:r>
          </w:p>
        </w:tc>
        <w:tc>
          <w:tcPr>
            <w:tcW w:w="3060" w:type="dxa"/>
            <w:shd w:val="clear" w:color="auto" w:fill="FFFFFF"/>
          </w:tcPr>
          <w:p w:rsidR="00245589" w:rsidRPr="00724654" w:rsidRDefault="007B0E9E" w:rsidP="00BD7689">
            <w:pPr>
              <w:spacing w:after="0" w:line="240" w:lineRule="auto"/>
              <w:rPr>
                <w:rFonts w:ascii="Times New Roman" w:hAnsi="Times New Roman"/>
                <w:color w:val="000000"/>
                <w:sz w:val="16"/>
                <w:szCs w:val="16"/>
              </w:rPr>
            </w:pPr>
            <w:hyperlink r:id="rId26" w:history="1">
              <w:r w:rsidR="00245589" w:rsidRPr="00724654">
                <w:rPr>
                  <w:rStyle w:val="Hyperlink"/>
                  <w:rFonts w:ascii="Times New Roman" w:hAnsi="Times New Roman"/>
                  <w:sz w:val="16"/>
                  <w:szCs w:val="16"/>
                </w:rPr>
                <w:t>https://www.educateiowa.gov/sites/files/ed/documents/K-12_LiteracyWithDOK2012-12-11.doc</w:t>
              </w:r>
            </w:hyperlink>
            <w:r w:rsidR="00245589" w:rsidRPr="00724654">
              <w:rPr>
                <w:rFonts w:ascii="Times New Roman" w:hAnsi="Times New Roman"/>
                <w:color w:val="000000"/>
                <w:sz w:val="16"/>
                <w:szCs w:val="16"/>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How do we know that building K-5 knowledge is key success in disciplines? (p. 42) </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might an elementary school do this?</w:t>
            </w:r>
          </w:p>
        </w:tc>
      </w:tr>
      <w:tr w:rsidR="00245589" w:rsidRPr="00724654" w:rsidTr="00F423CA">
        <w:tc>
          <w:tcPr>
            <w:tcW w:w="3348" w:type="dxa"/>
            <w:shd w:val="clear" w:color="auto" w:fill="FFFFFF"/>
          </w:tcPr>
          <w:p w:rsidR="00245589" w:rsidRPr="00724654" w:rsidRDefault="00245589" w:rsidP="001C42AE">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the purpose of the </w:t>
            </w:r>
            <w:r w:rsidRPr="00724654">
              <w:rPr>
                <w:rFonts w:ascii="Times New Roman" w:hAnsi="Times New Roman"/>
                <w:i/>
                <w:color w:val="000000"/>
                <w:sz w:val="20"/>
                <w:szCs w:val="20"/>
              </w:rPr>
              <w:t>foundational (print concepts, phonolog</w:t>
            </w:r>
            <w:r w:rsidR="00255DE4">
              <w:rPr>
                <w:rFonts w:ascii="Times New Roman" w:hAnsi="Times New Roman"/>
                <w:i/>
                <w:color w:val="000000"/>
                <w:sz w:val="20"/>
                <w:szCs w:val="20"/>
              </w:rPr>
              <w:t>ical awareness, phoni</w:t>
            </w:r>
            <w:r w:rsidRPr="00724654">
              <w:rPr>
                <w:rFonts w:ascii="Times New Roman" w:hAnsi="Times New Roman"/>
                <w:i/>
                <w:color w:val="000000"/>
                <w:sz w:val="20"/>
                <w:szCs w:val="20"/>
              </w:rPr>
              <w:t xml:space="preserve">cs and word recognition, fluency) </w:t>
            </w:r>
            <w:r w:rsidRPr="00724654">
              <w:rPr>
                <w:rFonts w:ascii="Times New Roman" w:hAnsi="Times New Roman"/>
                <w:color w:val="000000"/>
                <w:sz w:val="20"/>
                <w:szCs w:val="20"/>
              </w:rPr>
              <w:t xml:space="preserve">standards in elementary </w:t>
            </w:r>
          </w:p>
        </w:tc>
        <w:tc>
          <w:tcPr>
            <w:tcW w:w="3060" w:type="dxa"/>
            <w:shd w:val="clear" w:color="auto" w:fill="FFFFFF"/>
          </w:tcPr>
          <w:p w:rsidR="00245589" w:rsidRPr="00724654" w:rsidRDefault="00245589" w:rsidP="009D35A9">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pp. 19-21</w:t>
            </w:r>
          </w:p>
          <w:p w:rsidR="00245589" w:rsidRPr="00724654" w:rsidRDefault="007B0E9E" w:rsidP="00BD7689">
            <w:pPr>
              <w:spacing w:after="0" w:line="240" w:lineRule="auto"/>
              <w:rPr>
                <w:rFonts w:ascii="Times New Roman" w:hAnsi="Times New Roman"/>
                <w:color w:val="000000"/>
                <w:sz w:val="16"/>
                <w:szCs w:val="16"/>
              </w:rPr>
            </w:pPr>
            <w:hyperlink r:id="rId27" w:history="1">
              <w:r w:rsidR="00245589" w:rsidRPr="00724654">
                <w:rPr>
                  <w:rStyle w:val="Hyperlink"/>
                  <w:rFonts w:ascii="Times New Roman" w:hAnsi="Times New Roman"/>
                  <w:sz w:val="16"/>
                  <w:szCs w:val="16"/>
                </w:rPr>
                <w:t>https://www.educateiowa.gov/pk-12/iowa-core/iowa-core-literacy-standards</w:t>
              </w:r>
            </w:hyperlink>
            <w:r w:rsidR="00245589" w:rsidRPr="00724654">
              <w:rPr>
                <w:rFonts w:ascii="Times New Roman" w:hAnsi="Times New Roman"/>
                <w:color w:val="000000"/>
                <w:sz w:val="16"/>
                <w:szCs w:val="16"/>
              </w:rPr>
              <w:t xml:space="preserve"> </w:t>
            </w:r>
          </w:p>
          <w:p w:rsidR="00245589" w:rsidRPr="00724654" w:rsidRDefault="00245589" w:rsidP="009D35A9">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pp. 17-22</w:t>
            </w:r>
          </w:p>
          <w:p w:rsidR="00245589" w:rsidRPr="00724654" w:rsidRDefault="007B0E9E" w:rsidP="00BD7689">
            <w:pPr>
              <w:spacing w:after="0" w:line="240" w:lineRule="auto"/>
              <w:rPr>
                <w:rFonts w:ascii="Times New Roman" w:hAnsi="Times New Roman"/>
                <w:color w:val="000000"/>
                <w:sz w:val="16"/>
                <w:szCs w:val="16"/>
              </w:rPr>
            </w:pPr>
            <w:hyperlink r:id="rId28" w:history="1">
              <w:r w:rsidR="00245589" w:rsidRPr="00724654">
                <w:rPr>
                  <w:rStyle w:val="Hyperlink"/>
                  <w:rFonts w:ascii="Times New Roman" w:hAnsi="Times New Roman"/>
                  <w:sz w:val="16"/>
                  <w:szCs w:val="16"/>
                </w:rPr>
                <w:t>http://www.corestandards.org/assets/Appendix_A.pdf</w:t>
              </w:r>
            </w:hyperlink>
            <w:r w:rsidR="00245589" w:rsidRPr="00724654">
              <w:rPr>
                <w:rFonts w:ascii="Times New Roman" w:hAnsi="Times New Roman"/>
                <w:color w:val="000000"/>
                <w:sz w:val="16"/>
                <w:szCs w:val="16"/>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are the most important ideas?</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do you notice about the standards for your grade level?</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will this impact what you currently do?</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where a student should be by </w:t>
            </w:r>
            <w:r w:rsidR="00255DE4">
              <w:rPr>
                <w:rFonts w:ascii="Times New Roman" w:hAnsi="Times New Roman"/>
                <w:color w:val="000000"/>
                <w:sz w:val="20"/>
                <w:szCs w:val="20"/>
              </w:rPr>
              <w:t xml:space="preserve">the </w:t>
            </w:r>
            <w:r w:rsidRPr="00724654">
              <w:rPr>
                <w:rFonts w:ascii="Times New Roman" w:hAnsi="Times New Roman"/>
                <w:color w:val="000000"/>
                <w:sz w:val="20"/>
                <w:szCs w:val="20"/>
              </w:rPr>
              <w:t xml:space="preserve">end of Kindergarten </w:t>
            </w:r>
            <w:r w:rsidRPr="00724654">
              <w:rPr>
                <w:rFonts w:ascii="Times New Roman" w:hAnsi="Times New Roman"/>
                <w:i/>
                <w:color w:val="000000"/>
                <w:sz w:val="20"/>
                <w:szCs w:val="20"/>
              </w:rPr>
              <w:t>(use this question if you are familiar with the DRA diagnostic assessment instrument)</w:t>
            </w:r>
          </w:p>
        </w:tc>
        <w:tc>
          <w:tcPr>
            <w:tcW w:w="3060" w:type="dxa"/>
            <w:shd w:val="clear" w:color="auto" w:fill="FFFFFF"/>
          </w:tcPr>
          <w:p w:rsidR="00245589" w:rsidRPr="00724654" w:rsidRDefault="007B0E9E" w:rsidP="00BD7689">
            <w:pPr>
              <w:spacing w:after="0" w:line="240" w:lineRule="auto"/>
              <w:rPr>
                <w:rFonts w:ascii="Times New Roman" w:hAnsi="Times New Roman"/>
                <w:color w:val="000000"/>
                <w:sz w:val="16"/>
                <w:szCs w:val="16"/>
              </w:rPr>
            </w:pPr>
            <w:hyperlink r:id="rId29" w:history="1">
              <w:r w:rsidR="00245589" w:rsidRPr="00724654">
                <w:rPr>
                  <w:rStyle w:val="Hyperlink"/>
                  <w:rFonts w:ascii="Times New Roman" w:hAnsi="Times New Roman"/>
                  <w:sz w:val="16"/>
                  <w:szCs w:val="16"/>
                </w:rPr>
                <w:t>https://www.educateiowa.gov/pk-12/iowa-core/iowa-core-literacy-standards</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As you </w:t>
            </w:r>
            <w:proofErr w:type="gramStart"/>
            <w:r w:rsidRPr="00724654">
              <w:rPr>
                <w:rFonts w:ascii="Times New Roman" w:hAnsi="Times New Roman"/>
                <w:color w:val="000000"/>
                <w:sz w:val="20"/>
                <w:szCs w:val="20"/>
              </w:rPr>
              <w:t>look</w:t>
            </w:r>
            <w:proofErr w:type="gramEnd"/>
            <w:r w:rsidRPr="00724654">
              <w:rPr>
                <w:rFonts w:ascii="Times New Roman" w:hAnsi="Times New Roman"/>
                <w:color w:val="000000"/>
                <w:sz w:val="20"/>
                <w:szCs w:val="20"/>
              </w:rPr>
              <w:t xml:space="preserve"> at all of the Ki</w:t>
            </w:r>
            <w:r w:rsidR="00255DE4">
              <w:rPr>
                <w:rFonts w:ascii="Times New Roman" w:hAnsi="Times New Roman"/>
                <w:color w:val="000000"/>
                <w:sz w:val="20"/>
                <w:szCs w:val="20"/>
              </w:rPr>
              <w:t xml:space="preserve">ndergarten standards in Reading, Writing, Language, </w:t>
            </w:r>
            <w:r w:rsidRPr="00724654">
              <w:rPr>
                <w:rFonts w:ascii="Times New Roman" w:hAnsi="Times New Roman"/>
                <w:color w:val="000000"/>
                <w:sz w:val="20"/>
                <w:szCs w:val="20"/>
              </w:rPr>
              <w:t>and Foundational what DRA level would correspond to the intent of applying the skills listed?</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that researching is implied by the writing standards</w:t>
            </w:r>
          </w:p>
        </w:tc>
        <w:tc>
          <w:tcPr>
            <w:tcW w:w="3060" w:type="dxa"/>
            <w:shd w:val="clear" w:color="auto" w:fill="FFFFFF"/>
          </w:tcPr>
          <w:p w:rsidR="00245589" w:rsidRPr="00724654" w:rsidRDefault="007B0E9E" w:rsidP="00BD7689">
            <w:pPr>
              <w:spacing w:after="0" w:line="240" w:lineRule="auto"/>
              <w:rPr>
                <w:rFonts w:ascii="Times New Roman" w:hAnsi="Times New Roman"/>
                <w:color w:val="000000"/>
                <w:sz w:val="16"/>
                <w:szCs w:val="16"/>
              </w:rPr>
            </w:pPr>
            <w:hyperlink r:id="rId30" w:history="1">
              <w:r w:rsidR="00245589" w:rsidRPr="009804F2">
                <w:rPr>
                  <w:rStyle w:val="Hyperlink"/>
                  <w:rFonts w:ascii="Times New Roman" w:hAnsi="Times New Roman"/>
                  <w:sz w:val="16"/>
                  <w:szCs w:val="16"/>
                </w:rPr>
                <w:t>http://scboces.org/cms/lib03/NY24000912/Centricity/Domain/138/CommonCoreResearchstandards%20across%20grades.pdf</w:t>
              </w:r>
            </w:hyperlink>
            <w:r w:rsidR="00245589">
              <w:rPr>
                <w:rFonts w:ascii="Times New Roman" w:hAnsi="Times New Roman"/>
                <w:color w:val="000000"/>
                <w:sz w:val="16"/>
                <w:szCs w:val="16"/>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Unpacking the knowledge, skills and understanding of each year-end </w:t>
            </w:r>
            <w:r w:rsidRPr="00724654">
              <w:rPr>
                <w:rFonts w:ascii="Times New Roman" w:hAnsi="Times New Roman"/>
                <w:color w:val="000000"/>
                <w:sz w:val="20"/>
                <w:szCs w:val="20"/>
              </w:rPr>
              <w:lastRenderedPageBreak/>
              <w:t xml:space="preserve">expectation or standard and assessment and instructional strategies for literacy and informational and grade above and below is </w:t>
            </w:r>
            <w:r w:rsidRPr="00724654">
              <w:rPr>
                <w:rFonts w:ascii="Times New Roman" w:hAnsi="Times New Roman"/>
                <w:i/>
                <w:color w:val="000000"/>
                <w:sz w:val="20"/>
                <w:szCs w:val="20"/>
              </w:rPr>
              <w:t>(unpacking the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lastRenderedPageBreak/>
              <w:t xml:space="preserve">MISIC </w:t>
            </w:r>
            <w:proofErr w:type="spellStart"/>
            <w:r w:rsidRPr="00724654">
              <w:rPr>
                <w:rFonts w:ascii="Times New Roman" w:hAnsi="Times New Roman"/>
                <w:color w:val="000000"/>
                <w:sz w:val="16"/>
                <w:szCs w:val="16"/>
              </w:rPr>
              <w:t>BookMarks</w:t>
            </w:r>
            <w:proofErr w:type="spellEnd"/>
            <w:r w:rsidRPr="00724654">
              <w:rPr>
                <w:rFonts w:ascii="Times New Roman" w:hAnsi="Times New Roman"/>
                <w:color w:val="000000"/>
                <w:sz w:val="16"/>
                <w:szCs w:val="16"/>
              </w:rPr>
              <w:t xml:space="preserve"> with material from Standards Insight, Tulare County, and ISBE (These documents also provide ideas for </w:t>
            </w:r>
            <w:r w:rsidRPr="00724654">
              <w:rPr>
                <w:rFonts w:ascii="Times New Roman" w:hAnsi="Times New Roman"/>
                <w:color w:val="000000"/>
                <w:sz w:val="16"/>
                <w:szCs w:val="16"/>
              </w:rPr>
              <w:lastRenderedPageBreak/>
              <w:t xml:space="preserve">formative assessment and instructional strategies for the K-8 Language Arts Reading Standards and the HS English Reading Standards. </w:t>
            </w: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p w:rsidR="00245589" w:rsidRPr="00724654" w:rsidRDefault="00245589" w:rsidP="00955541">
            <w:pPr>
              <w:spacing w:after="0" w:line="240" w:lineRule="auto"/>
              <w:jc w:val="center"/>
              <w:rPr>
                <w:rFonts w:ascii="Times New Roman" w:hAnsi="Times New Roman"/>
                <w:color w:val="000000"/>
                <w:sz w:val="16"/>
                <w:szCs w:val="16"/>
              </w:rPr>
            </w:pPr>
            <w:r w:rsidRPr="00724654">
              <w:rPr>
                <w:rFonts w:ascii="Times New Roman" w:hAnsi="Times New Roman"/>
                <w:color w:val="000000"/>
                <w:sz w:val="16"/>
                <w:szCs w:val="16"/>
              </w:rPr>
              <w:t>K:</w:t>
            </w:r>
          </w:p>
          <w:p w:rsidR="00245589" w:rsidRPr="00724654" w:rsidRDefault="007B0E9E" w:rsidP="00585E60">
            <w:pPr>
              <w:spacing w:after="0" w:line="240" w:lineRule="auto"/>
              <w:rPr>
                <w:rFonts w:ascii="Times New Roman" w:hAnsi="Times New Roman"/>
                <w:color w:val="000000"/>
                <w:sz w:val="16"/>
                <w:szCs w:val="16"/>
              </w:rPr>
            </w:pPr>
            <w:hyperlink r:id="rId31" w:history="1">
              <w:r w:rsidR="00245589" w:rsidRPr="00724654">
                <w:rPr>
                  <w:rStyle w:val="Hyperlink"/>
                  <w:rFonts w:ascii="Times New Roman" w:hAnsi="Times New Roman"/>
                  <w:sz w:val="16"/>
                  <w:szCs w:val="16"/>
                </w:rPr>
                <w:t>http://misiciowa.org/uploads/-KdgnMisicbbookmark1up_version2.pdf</w:t>
              </w:r>
            </w:hyperlink>
          </w:p>
          <w:p w:rsidR="00245589" w:rsidRPr="00724654" w:rsidRDefault="007B0E9E" w:rsidP="00585E60">
            <w:pPr>
              <w:spacing w:after="0" w:line="240" w:lineRule="auto"/>
              <w:rPr>
                <w:rFonts w:ascii="Times New Roman" w:hAnsi="Times New Roman"/>
                <w:color w:val="000000"/>
                <w:sz w:val="16"/>
                <w:szCs w:val="16"/>
              </w:rPr>
            </w:pPr>
            <w:hyperlink r:id="rId32" w:history="1">
              <w:r w:rsidR="00245589" w:rsidRPr="00724654">
                <w:rPr>
                  <w:rStyle w:val="Hyperlink"/>
                  <w:rFonts w:ascii="Times New Roman" w:hAnsi="Times New Roman"/>
                  <w:sz w:val="16"/>
                  <w:szCs w:val="16"/>
                </w:rPr>
                <w:t>http://misiciowa.org/uploads/11-12Misicbookmark1up_version_2.pdf</w:t>
              </w:r>
            </w:hyperlink>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 xml:space="preserve">How are the standards rigorous, progressive from grade to grade, consistent, clear, and based on </w:t>
            </w:r>
            <w:r w:rsidRPr="00724654">
              <w:rPr>
                <w:rFonts w:ascii="Times New Roman" w:hAnsi="Times New Roman"/>
                <w:color w:val="000000"/>
                <w:sz w:val="20"/>
                <w:szCs w:val="20"/>
              </w:rPr>
              <w:lastRenderedPageBreak/>
              <w:t>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standards support increasing quality and quantity of reading non-fiction and writing expository text?</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standards support writing about texts and citing sources?</w:t>
            </w:r>
          </w:p>
          <w:p w:rsidR="00245589" w:rsidRPr="00724654" w:rsidRDefault="00245589" w:rsidP="00085835">
            <w:pPr>
              <w:spacing w:after="0" w:line="240" w:lineRule="auto"/>
              <w:rPr>
                <w:rFonts w:ascii="Times New Roman" w:hAnsi="Times New Roman"/>
                <w:color w:val="000000"/>
                <w:sz w:val="20"/>
                <w:szCs w:val="20"/>
              </w:rPr>
            </w:pP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rPr>
            </w:pPr>
            <w:r w:rsidRPr="000C4D6E">
              <w:rPr>
                <w:rFonts w:ascii="Times New Roman" w:hAnsi="Times New Roman"/>
                <w:b/>
                <w:color w:val="000000"/>
                <w:sz w:val="20"/>
                <w:szCs w:val="20"/>
              </w:rPr>
              <w:lastRenderedPageBreak/>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the rationale for increased </w:t>
            </w:r>
            <w:r w:rsidRPr="00724654">
              <w:rPr>
                <w:rFonts w:ascii="Times New Roman" w:hAnsi="Times New Roman"/>
                <w:i/>
                <w:color w:val="000000"/>
                <w:sz w:val="20"/>
                <w:szCs w:val="20"/>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ELA Appendix A from DE Iowa Core site: </w:t>
            </w:r>
            <w:hyperlink r:id="rId33" w:history="1">
              <w:r w:rsidRPr="00724654">
                <w:rPr>
                  <w:rStyle w:val="Hyperlink"/>
                  <w:rFonts w:ascii="Times New Roman" w:hAnsi="Times New Roman"/>
                  <w:sz w:val="16"/>
                  <w:szCs w:val="16"/>
                </w:rPr>
                <w:t>http://www.corestandards.org/assets/Appendix_A.pdf</w:t>
              </w:r>
            </w:hyperlink>
            <w:r w:rsidRPr="00724654">
              <w:rPr>
                <w:rFonts w:ascii="Times New Roman" w:hAnsi="Times New Roman"/>
                <w:color w:val="000000"/>
                <w:sz w:val="16"/>
                <w:szCs w:val="16"/>
              </w:rPr>
              <w:t xml:space="preserve"> </w:t>
            </w:r>
            <w:r>
              <w:rPr>
                <w:rFonts w:ascii="Times New Roman" w:hAnsi="Times New Roman"/>
                <w:color w:val="000000"/>
                <w:sz w:val="16"/>
                <w:szCs w:val="16"/>
              </w:rPr>
              <w:t xml:space="preserve"> </w:t>
            </w:r>
          </w:p>
          <w:p w:rsidR="00245589" w:rsidRDefault="00245589" w:rsidP="00BD7689">
            <w:pPr>
              <w:spacing w:after="0" w:line="240" w:lineRule="auto"/>
              <w:rPr>
                <w:rFonts w:ascii="Times New Roman" w:hAnsi="Times New Roman"/>
                <w:color w:val="000000"/>
                <w:sz w:val="16"/>
                <w:szCs w:val="16"/>
              </w:rPr>
            </w:pPr>
            <w:r>
              <w:rPr>
                <w:rFonts w:ascii="Times New Roman" w:hAnsi="Times New Roman"/>
                <w:color w:val="000000"/>
                <w:sz w:val="16"/>
                <w:szCs w:val="16"/>
              </w:rPr>
              <w:t>And</w:t>
            </w:r>
          </w:p>
          <w:p w:rsidR="00245589" w:rsidRPr="00724654" w:rsidRDefault="007B0E9E" w:rsidP="00BD7689">
            <w:pPr>
              <w:spacing w:after="0" w:line="240" w:lineRule="auto"/>
              <w:rPr>
                <w:rFonts w:ascii="Times New Roman" w:hAnsi="Times New Roman"/>
                <w:color w:val="000000"/>
                <w:sz w:val="16"/>
                <w:szCs w:val="16"/>
              </w:rPr>
            </w:pPr>
            <w:hyperlink r:id="rId34" w:history="1">
              <w:r w:rsidR="00245589" w:rsidRPr="00651643">
                <w:rPr>
                  <w:rStyle w:val="Hyperlink"/>
                  <w:rFonts w:ascii="Times New Roman" w:hAnsi="Times New Roman"/>
                  <w:sz w:val="16"/>
                  <w:szCs w:val="16"/>
                </w:rPr>
                <w:t>http://www.achievethecore.org/content/upload/act_reading_between_the_lines_research_ela.pdf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Why do we need to be concerned with text complexity?</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the three elements of </w:t>
            </w:r>
            <w:r w:rsidRPr="00724654">
              <w:rPr>
                <w:rFonts w:ascii="Times New Roman" w:hAnsi="Times New Roman"/>
                <w:i/>
                <w:color w:val="000000"/>
                <w:sz w:val="20"/>
                <w:szCs w:val="20"/>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Read pages 4-10::</w:t>
            </w:r>
          </w:p>
          <w:p w:rsidR="00245589" w:rsidRDefault="00245589" w:rsidP="007B5A04">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ELA Appendix A from DE Iowa Core site: </w:t>
            </w:r>
            <w:hyperlink r:id="rId35" w:history="1">
              <w:r w:rsidRPr="00724654">
                <w:rPr>
                  <w:rStyle w:val="Hyperlink"/>
                  <w:rFonts w:ascii="Times New Roman" w:hAnsi="Times New Roman"/>
                  <w:sz w:val="16"/>
                  <w:szCs w:val="16"/>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Addition to Appendix A at </w:t>
            </w:r>
            <w:hyperlink r:id="rId36"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Understanding text complexity intended by the ELA core (</w:t>
            </w:r>
            <w:r w:rsidRPr="00724654">
              <w:rPr>
                <w:rFonts w:ascii="Times New Roman" w:hAnsi="Times New Roman"/>
                <w:i/>
                <w:color w:val="000000"/>
                <w:sz w:val="20"/>
                <w:szCs w:val="20"/>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ELA Appendix B from DE Iowa Core site: </w:t>
            </w:r>
            <w:hyperlink r:id="rId37" w:history="1">
              <w:r w:rsidRPr="00724654">
                <w:rPr>
                  <w:rStyle w:val="Hyperlink"/>
                  <w:rFonts w:ascii="Times New Roman" w:hAnsi="Times New Roman"/>
                  <w:sz w:val="16"/>
                  <w:szCs w:val="16"/>
                </w:rPr>
                <w:t>http://www.corestandards.org/assets/Appendix_B.pdf</w:t>
              </w:r>
            </w:hyperlink>
            <w:r w:rsidRPr="00724654">
              <w:rPr>
                <w:rFonts w:ascii="Times New Roman" w:hAnsi="Times New Roman"/>
                <w:color w:val="000000"/>
                <w:sz w:val="16"/>
                <w:szCs w:val="16"/>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rPr>
              <w:t>th</w:t>
            </w:r>
            <w:r w:rsidRPr="00724654">
              <w:rPr>
                <w:rFonts w:ascii="Times New Roman" w:hAnsi="Times New Roman"/>
                <w:color w:val="000000"/>
                <w:sz w:val="16"/>
                <w:szCs w:val="16"/>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what student work looks like when meeting the intent of the grade level writing standards </w:t>
            </w:r>
            <w:r w:rsidRPr="00724654">
              <w:rPr>
                <w:rFonts w:ascii="Times New Roman" w:hAnsi="Times New Roman"/>
                <w:i/>
                <w:color w:val="000000"/>
                <w:sz w:val="20"/>
                <w:szCs w:val="20"/>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ELA Appendix C from DE Iowa Core site: </w:t>
            </w:r>
            <w:hyperlink r:id="rId38" w:history="1">
              <w:r w:rsidRPr="00724654">
                <w:rPr>
                  <w:rStyle w:val="Hyperlink"/>
                  <w:rFonts w:ascii="Times New Roman" w:hAnsi="Times New Roman"/>
                  <w:sz w:val="16"/>
                  <w:szCs w:val="16"/>
                </w:rPr>
                <w:t>http://www.corestandards.org/assets/Appendix_C.pdf</w:t>
              </w:r>
            </w:hyperlink>
            <w:r w:rsidRPr="00724654">
              <w:rPr>
                <w:rFonts w:ascii="Times New Roman" w:hAnsi="Times New Roman"/>
                <w:color w:val="000000"/>
                <w:sz w:val="16"/>
                <w:szCs w:val="16"/>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Pick one exemplar from your grade/content and think about the skills students need to be able to write arguments or opinions. </w:t>
            </w:r>
            <w:proofErr w:type="gramStart"/>
            <w:r w:rsidRPr="00724654">
              <w:rPr>
                <w:rFonts w:ascii="Times New Roman" w:hAnsi="Times New Roman"/>
                <w:color w:val="000000"/>
                <w:sz w:val="20"/>
                <w:szCs w:val="20"/>
              </w:rPr>
              <w:t>narratives</w:t>
            </w:r>
            <w:proofErr w:type="gramEnd"/>
            <w:r w:rsidRPr="00724654">
              <w:rPr>
                <w:rFonts w:ascii="Times New Roman" w:hAnsi="Times New Roman"/>
                <w:color w:val="000000"/>
                <w:sz w:val="20"/>
                <w:szCs w:val="20"/>
              </w:rPr>
              <w:t>,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Thinking about what </w:t>
            </w:r>
            <w:r w:rsidRPr="00724654">
              <w:rPr>
                <w:rFonts w:ascii="Times New Roman" w:hAnsi="Times New Roman"/>
                <w:i/>
                <w:color w:val="000000"/>
                <w:sz w:val="20"/>
                <w:szCs w:val="20"/>
              </w:rPr>
              <w:t>learning activities</w:t>
            </w:r>
            <w:r w:rsidRPr="00724654">
              <w:rPr>
                <w:rFonts w:ascii="Times New Roman" w:hAnsi="Times New Roman"/>
                <w:color w:val="000000"/>
                <w:sz w:val="20"/>
                <w:szCs w:val="20"/>
              </w:rPr>
              <w:t xml:space="preserve"> would capture the intent of the reading standards at grade level </w:t>
            </w:r>
          </w:p>
        </w:tc>
        <w:tc>
          <w:tcPr>
            <w:tcW w:w="3060" w:type="dxa"/>
            <w:shd w:val="clear" w:color="auto" w:fill="auto"/>
          </w:tcPr>
          <w:p w:rsidR="00245589" w:rsidRPr="00724654" w:rsidRDefault="007B0E9E" w:rsidP="00BD7689">
            <w:pPr>
              <w:spacing w:after="0" w:line="240" w:lineRule="auto"/>
              <w:rPr>
                <w:rFonts w:ascii="Times New Roman" w:hAnsi="Times New Roman"/>
                <w:color w:val="000000"/>
                <w:sz w:val="16"/>
                <w:szCs w:val="16"/>
              </w:rPr>
            </w:pPr>
            <w:hyperlink r:id="rId39" w:history="1">
              <w:r w:rsidR="00245589" w:rsidRPr="00724654">
                <w:rPr>
                  <w:rStyle w:val="Hyperlink"/>
                  <w:rFonts w:ascii="Times New Roman" w:hAnsi="Times New Roman"/>
                  <w:sz w:val="16"/>
                  <w:szCs w:val="16"/>
                </w:rPr>
                <w:t>http://www.ncesd.org/cms/lib4/WA01000834/Centricity/Domain/44/Progression_of_Reading_Standards_with_Text_Complexity_and_Sample_Tasks.pdf</w:t>
              </w:r>
            </w:hyperlink>
            <w:r w:rsidR="00245589" w:rsidRPr="00724654">
              <w:rPr>
                <w:rFonts w:ascii="Times New Roman" w:hAnsi="Times New Roman"/>
                <w:color w:val="000000"/>
                <w:sz w:val="16"/>
                <w:szCs w:val="16"/>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Increased sense of accountability</w:t>
            </w:r>
          </w:p>
        </w:tc>
      </w:tr>
    </w:tbl>
    <w:p w:rsidR="006F5BB5" w:rsidRDefault="006F5BB5" w:rsidP="0059495F">
      <w:pPr>
        <w:spacing w:after="0"/>
        <w:rPr>
          <w:rFonts w:ascii="Times New Roman" w:hAnsi="Times New Roman"/>
          <w:b/>
          <w:color w:val="000000"/>
        </w:rPr>
      </w:pPr>
    </w:p>
    <w:p w:rsidR="00336341" w:rsidRDefault="00336341" w:rsidP="00336341">
      <w:pPr>
        <w:spacing w:after="0"/>
        <w:rPr>
          <w:rFonts w:ascii="Times New Roman" w:hAnsi="Times New Roman"/>
          <w:color w:val="000000"/>
        </w:rPr>
      </w:pPr>
      <w:r>
        <w:rPr>
          <w:rFonts w:ascii="Times New Roman" w:hAnsi="Times New Roman"/>
          <w:color w:val="000000"/>
        </w:rPr>
        <w:br w:type="page"/>
      </w:r>
      <w:r>
        <w:rPr>
          <w:rFonts w:ascii="Times New Roman" w:hAnsi="Times New Roman"/>
          <w:color w:val="000000"/>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rPr>
              <w:t xml:space="preserve">1.2 </w:t>
            </w:r>
            <w:r w:rsidRPr="00724654">
              <w:rPr>
                <w:rFonts w:ascii="Times New Roman" w:hAnsi="Times New Roman"/>
                <w:b/>
                <w:color w:val="000000"/>
                <w:sz w:val="24"/>
                <w:szCs w:val="24"/>
              </w:rPr>
              <w:t>Understanding Instructional Strategies That Support the Instructional Shi</w:t>
            </w:r>
            <w:r>
              <w:rPr>
                <w:rFonts w:ascii="Times New Roman" w:hAnsi="Times New Roman"/>
                <w:b/>
                <w:color w:val="000000"/>
                <w:sz w:val="24"/>
                <w:szCs w:val="24"/>
              </w:rPr>
              <w:t>fts Implied by the Iowa Core ELA</w:t>
            </w:r>
            <w:r w:rsidRPr="00724654">
              <w:rPr>
                <w:rFonts w:ascii="Times New Roman" w:hAnsi="Times New Roman"/>
                <w:b/>
                <w:color w:val="000000"/>
                <w:sz w:val="24"/>
                <w:szCs w:val="24"/>
              </w:rPr>
              <w:t xml:space="preserve"> Standar</w:t>
            </w:r>
            <w:r>
              <w:rPr>
                <w:rFonts w:ascii="Times New Roman" w:hAnsi="Times New Roman"/>
                <w:b/>
                <w:color w:val="000000"/>
                <w:sz w:val="24"/>
                <w:szCs w:val="24"/>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rPr>
            </w:pPr>
            <w:r w:rsidRPr="006C2728">
              <w:rPr>
                <w:rFonts w:ascii="Times New Roman" w:hAnsi="Times New Roman"/>
                <w:b/>
                <w:color w:val="000000"/>
              </w:rPr>
              <w:t>Content</w:t>
            </w:r>
          </w:p>
        </w:tc>
        <w:tc>
          <w:tcPr>
            <w:tcW w:w="2970" w:type="dxa"/>
            <w:shd w:val="clear" w:color="auto" w:fill="auto"/>
          </w:tcPr>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tc>
        <w:tc>
          <w:tcPr>
            <w:tcW w:w="2610" w:type="dxa"/>
            <w:shd w:val="clear" w:color="auto" w:fill="auto"/>
          </w:tcPr>
          <w:p w:rsidR="00336341" w:rsidRPr="00FD4CEA" w:rsidRDefault="00336341" w:rsidP="00494AD7">
            <w:pPr>
              <w:spacing w:after="0"/>
              <w:rPr>
                <w:rFonts w:ascii="Times New Roman" w:hAnsi="Times New Roman"/>
                <w:color w:val="000000"/>
              </w:rPr>
            </w:pPr>
          </w:p>
        </w:tc>
        <w:tc>
          <w:tcPr>
            <w:tcW w:w="2729" w:type="dxa"/>
            <w:shd w:val="clear" w:color="auto" w:fill="auto"/>
          </w:tcPr>
          <w:p w:rsidR="00336341" w:rsidRPr="00FD4CEA" w:rsidRDefault="00336341" w:rsidP="00494AD7">
            <w:pPr>
              <w:spacing w:after="0"/>
              <w:rPr>
                <w:rFonts w:ascii="Times New Roman" w:hAnsi="Times New Roman"/>
                <w:color w:val="000000"/>
              </w:rPr>
            </w:pPr>
          </w:p>
        </w:tc>
        <w:tc>
          <w:tcPr>
            <w:tcW w:w="2311" w:type="dxa"/>
            <w:shd w:val="clear" w:color="auto" w:fill="auto"/>
          </w:tcPr>
          <w:p w:rsidR="00336341" w:rsidRPr="00FD4CEA" w:rsidRDefault="00336341" w:rsidP="00494AD7">
            <w:pPr>
              <w:spacing w:after="0"/>
              <w:rPr>
                <w:rFonts w:ascii="Times New Roman" w:hAnsi="Times New Roman"/>
                <w:color w:val="000000"/>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rPr>
            </w:pPr>
            <w:r w:rsidRPr="006C2728">
              <w:rPr>
                <w:rFonts w:ascii="Times New Roman" w:hAnsi="Times New Roman"/>
                <w:b/>
                <w:color w:val="000000"/>
              </w:rPr>
              <w:t>Instruction</w:t>
            </w:r>
          </w:p>
        </w:tc>
        <w:tc>
          <w:tcPr>
            <w:tcW w:w="2970" w:type="dxa"/>
            <w:shd w:val="clear" w:color="auto" w:fill="auto"/>
          </w:tcPr>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tc>
        <w:tc>
          <w:tcPr>
            <w:tcW w:w="2610" w:type="dxa"/>
            <w:shd w:val="clear" w:color="auto" w:fill="auto"/>
          </w:tcPr>
          <w:p w:rsidR="00336341" w:rsidRPr="00FD4CEA" w:rsidRDefault="00336341" w:rsidP="00494AD7">
            <w:pPr>
              <w:spacing w:after="0"/>
              <w:rPr>
                <w:rFonts w:ascii="Times New Roman" w:hAnsi="Times New Roman"/>
                <w:color w:val="000000"/>
              </w:rPr>
            </w:pPr>
          </w:p>
        </w:tc>
        <w:tc>
          <w:tcPr>
            <w:tcW w:w="2729" w:type="dxa"/>
            <w:shd w:val="clear" w:color="auto" w:fill="auto"/>
          </w:tcPr>
          <w:p w:rsidR="00336341" w:rsidRPr="00FD4CEA" w:rsidRDefault="00336341" w:rsidP="00494AD7">
            <w:pPr>
              <w:spacing w:after="0"/>
              <w:rPr>
                <w:rFonts w:ascii="Times New Roman" w:hAnsi="Times New Roman"/>
                <w:color w:val="000000"/>
              </w:rPr>
            </w:pPr>
          </w:p>
        </w:tc>
        <w:tc>
          <w:tcPr>
            <w:tcW w:w="2311" w:type="dxa"/>
            <w:shd w:val="clear" w:color="auto" w:fill="auto"/>
          </w:tcPr>
          <w:p w:rsidR="00336341" w:rsidRPr="00FD4CEA" w:rsidRDefault="00336341" w:rsidP="00494AD7">
            <w:pPr>
              <w:spacing w:after="0"/>
              <w:rPr>
                <w:rFonts w:ascii="Times New Roman" w:hAnsi="Times New Roman"/>
                <w:color w:val="000000"/>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rPr>
            </w:pPr>
            <w:r w:rsidRPr="006C2728">
              <w:rPr>
                <w:rFonts w:ascii="Times New Roman" w:hAnsi="Times New Roman"/>
                <w:b/>
                <w:color w:val="000000"/>
              </w:rPr>
              <w:t>Learning Supports</w:t>
            </w:r>
          </w:p>
        </w:tc>
        <w:tc>
          <w:tcPr>
            <w:tcW w:w="2970" w:type="dxa"/>
            <w:shd w:val="clear" w:color="auto" w:fill="auto"/>
          </w:tcPr>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tc>
        <w:tc>
          <w:tcPr>
            <w:tcW w:w="2610" w:type="dxa"/>
            <w:shd w:val="clear" w:color="auto" w:fill="auto"/>
          </w:tcPr>
          <w:p w:rsidR="00336341" w:rsidRPr="00FD4CEA" w:rsidRDefault="00336341" w:rsidP="00494AD7">
            <w:pPr>
              <w:spacing w:after="0"/>
              <w:rPr>
                <w:rFonts w:ascii="Times New Roman" w:hAnsi="Times New Roman"/>
                <w:color w:val="000000"/>
              </w:rPr>
            </w:pPr>
          </w:p>
        </w:tc>
        <w:tc>
          <w:tcPr>
            <w:tcW w:w="2729" w:type="dxa"/>
            <w:shd w:val="clear" w:color="auto" w:fill="auto"/>
          </w:tcPr>
          <w:p w:rsidR="00336341" w:rsidRPr="00FD4CEA" w:rsidRDefault="00336341" w:rsidP="00494AD7">
            <w:pPr>
              <w:spacing w:after="0"/>
              <w:rPr>
                <w:rFonts w:ascii="Times New Roman" w:hAnsi="Times New Roman"/>
                <w:color w:val="000000"/>
              </w:rPr>
            </w:pPr>
          </w:p>
        </w:tc>
        <w:tc>
          <w:tcPr>
            <w:tcW w:w="2311" w:type="dxa"/>
            <w:shd w:val="clear" w:color="auto" w:fill="auto"/>
          </w:tcPr>
          <w:p w:rsidR="00336341" w:rsidRPr="00FD4CEA" w:rsidRDefault="00336341" w:rsidP="00494AD7">
            <w:pPr>
              <w:spacing w:after="0"/>
              <w:rPr>
                <w:rFonts w:ascii="Times New Roman" w:hAnsi="Times New Roman"/>
                <w:color w:val="000000"/>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rPr>
            </w:pPr>
            <w:r w:rsidRPr="006C2728">
              <w:rPr>
                <w:rFonts w:ascii="Times New Roman" w:hAnsi="Times New Roman"/>
                <w:b/>
                <w:color w:val="000000"/>
              </w:rPr>
              <w:t>Assessment</w:t>
            </w:r>
          </w:p>
        </w:tc>
        <w:tc>
          <w:tcPr>
            <w:tcW w:w="2970" w:type="dxa"/>
            <w:shd w:val="clear" w:color="auto" w:fill="auto"/>
          </w:tcPr>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Default="00336341" w:rsidP="00494AD7">
            <w:pPr>
              <w:spacing w:after="0"/>
              <w:rPr>
                <w:rFonts w:ascii="Times New Roman" w:hAnsi="Times New Roman"/>
                <w:color w:val="000000"/>
              </w:rPr>
            </w:pPr>
          </w:p>
          <w:p w:rsidR="00336341" w:rsidRPr="00FD4CEA" w:rsidRDefault="00336341" w:rsidP="00494AD7">
            <w:pPr>
              <w:spacing w:after="0"/>
              <w:rPr>
                <w:rFonts w:ascii="Times New Roman" w:hAnsi="Times New Roman"/>
                <w:color w:val="000000"/>
              </w:rPr>
            </w:pPr>
          </w:p>
        </w:tc>
        <w:tc>
          <w:tcPr>
            <w:tcW w:w="2610" w:type="dxa"/>
            <w:shd w:val="clear" w:color="auto" w:fill="auto"/>
          </w:tcPr>
          <w:p w:rsidR="00336341" w:rsidRPr="00FD4CEA" w:rsidRDefault="00336341" w:rsidP="00494AD7">
            <w:pPr>
              <w:spacing w:after="0"/>
              <w:rPr>
                <w:rFonts w:ascii="Times New Roman" w:hAnsi="Times New Roman"/>
                <w:color w:val="000000"/>
              </w:rPr>
            </w:pPr>
          </w:p>
        </w:tc>
        <w:tc>
          <w:tcPr>
            <w:tcW w:w="2729" w:type="dxa"/>
            <w:shd w:val="clear" w:color="auto" w:fill="auto"/>
          </w:tcPr>
          <w:p w:rsidR="00336341" w:rsidRPr="00FD4CEA" w:rsidRDefault="00336341" w:rsidP="00494AD7">
            <w:pPr>
              <w:spacing w:after="0"/>
              <w:rPr>
                <w:rFonts w:ascii="Times New Roman" w:hAnsi="Times New Roman"/>
                <w:color w:val="000000"/>
              </w:rPr>
            </w:pPr>
          </w:p>
        </w:tc>
        <w:tc>
          <w:tcPr>
            <w:tcW w:w="2311" w:type="dxa"/>
            <w:shd w:val="clear" w:color="auto" w:fill="auto"/>
          </w:tcPr>
          <w:p w:rsidR="00336341" w:rsidRPr="00FD4CEA" w:rsidRDefault="00336341" w:rsidP="00494AD7">
            <w:pPr>
              <w:spacing w:after="0"/>
              <w:rPr>
                <w:rFonts w:ascii="Times New Roman" w:hAnsi="Times New Roman"/>
                <w:color w:val="000000"/>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rPr>
            </w:pPr>
            <w:r>
              <w:rPr>
                <w:rFonts w:ascii="Times New Roman" w:hAnsi="Times New Roman"/>
                <w:color w:val="000000"/>
                <w:sz w:val="16"/>
                <w:szCs w:val="16"/>
              </w:rPr>
              <w:lastRenderedPageBreak/>
              <w:br w:type="page"/>
            </w:r>
            <w:r w:rsidR="00CB03A4">
              <w:rPr>
                <w:rFonts w:ascii="Times New Roman" w:hAnsi="Times New Roman"/>
                <w:color w:val="000000"/>
              </w:rPr>
              <w:t xml:space="preserve"> </w:t>
            </w:r>
            <w:r w:rsidR="00CB03A4">
              <w:br w:type="page"/>
            </w:r>
            <w:r w:rsidR="0059495F" w:rsidRPr="00724654">
              <w:rPr>
                <w:rFonts w:ascii="Times New Roman" w:hAnsi="Times New Roman"/>
                <w:b/>
                <w:color w:val="000000"/>
                <w:sz w:val="24"/>
                <w:szCs w:val="24"/>
              </w:rPr>
              <w:t>Unders</w:t>
            </w:r>
            <w:r w:rsidR="004B4F41">
              <w:rPr>
                <w:rFonts w:ascii="Times New Roman" w:hAnsi="Times New Roman"/>
                <w:b/>
                <w:color w:val="000000"/>
                <w:sz w:val="24"/>
                <w:szCs w:val="24"/>
              </w:rPr>
              <w:t>tanding Instructional</w:t>
            </w:r>
            <w:r w:rsidR="0059495F" w:rsidRPr="00724654">
              <w:rPr>
                <w:rFonts w:ascii="Times New Roman" w:hAnsi="Times New Roman"/>
                <w:b/>
                <w:color w:val="000000"/>
                <w:sz w:val="24"/>
                <w:szCs w:val="24"/>
              </w:rPr>
              <w:t xml:space="preserve"> </w:t>
            </w:r>
            <w:r w:rsidR="004B4F41">
              <w:rPr>
                <w:rFonts w:ascii="Times New Roman" w:hAnsi="Times New Roman"/>
                <w:b/>
                <w:color w:val="000000"/>
                <w:sz w:val="24"/>
                <w:szCs w:val="24"/>
              </w:rPr>
              <w:t xml:space="preserve">Changes </w:t>
            </w:r>
            <w:r w:rsidR="0059495F" w:rsidRPr="00724654">
              <w:rPr>
                <w:rFonts w:ascii="Times New Roman" w:hAnsi="Times New Roman"/>
                <w:b/>
                <w:color w:val="000000"/>
                <w:sz w:val="24"/>
                <w:szCs w:val="24"/>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rPr>
            </w:pPr>
            <w:r w:rsidRPr="00724654">
              <w:rPr>
                <w:rFonts w:ascii="Times New Roman" w:hAnsi="Times New Roman"/>
                <w:b/>
                <w:color w:val="000000"/>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Describing</w:t>
            </w:r>
            <w:r w:rsidR="003F4CC0" w:rsidRPr="00724654">
              <w:rPr>
                <w:rFonts w:ascii="Times New Roman" w:hAnsi="Times New Roman"/>
                <w:color w:val="000000"/>
                <w:sz w:val="20"/>
                <w:szCs w:val="20"/>
              </w:rPr>
              <w:t xml:space="preserve"> the shift</w:t>
            </w:r>
            <w:r w:rsidR="00F9690D" w:rsidRPr="00724654">
              <w:rPr>
                <w:rFonts w:ascii="Times New Roman" w:hAnsi="Times New Roman"/>
                <w:color w:val="000000"/>
                <w:sz w:val="20"/>
                <w:szCs w:val="20"/>
              </w:rPr>
              <w:t xml:space="preserve"> in practical terms</w:t>
            </w:r>
          </w:p>
        </w:tc>
        <w:tc>
          <w:tcPr>
            <w:tcW w:w="3060" w:type="dxa"/>
            <w:shd w:val="clear" w:color="auto" w:fill="auto"/>
          </w:tcPr>
          <w:p w:rsidR="003F4CC0" w:rsidRPr="00724654" w:rsidRDefault="007B0E9E" w:rsidP="00EE04D4">
            <w:pPr>
              <w:spacing w:after="0" w:line="240" w:lineRule="auto"/>
              <w:rPr>
                <w:rFonts w:ascii="Times New Roman" w:hAnsi="Times New Roman"/>
                <w:color w:val="000000"/>
                <w:sz w:val="16"/>
                <w:szCs w:val="16"/>
              </w:rPr>
            </w:pPr>
            <w:hyperlink r:id="rId40" w:history="1">
              <w:r w:rsidR="00EE04D4" w:rsidRPr="009804F2">
                <w:rPr>
                  <w:rStyle w:val="Hyperlink"/>
                  <w:rFonts w:ascii="Times New Roman" w:hAnsi="Times New Roman"/>
                  <w:sz w:val="16"/>
                  <w:szCs w:val="16"/>
                </w:rPr>
                <w:t>http://www.achievethecore.org/file/343</w:t>
              </w:r>
            </w:hyperlink>
            <w:r w:rsidR="00EE04D4">
              <w:rPr>
                <w:rFonts w:ascii="Times New Roman" w:hAnsi="Times New Roman"/>
                <w:color w:val="000000"/>
                <w:sz w:val="16"/>
                <w:szCs w:val="16"/>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Describe the shift in your own words?</w:t>
            </w:r>
            <w:r w:rsidR="004D2BD8">
              <w:rPr>
                <w:rFonts w:ascii="Times New Roman" w:hAnsi="Times New Roman"/>
                <w:color w:val="000000"/>
                <w:sz w:val="20"/>
                <w:szCs w:val="20"/>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Stating the r</w:t>
            </w:r>
            <w:r w:rsidR="006B4648" w:rsidRPr="00724654">
              <w:rPr>
                <w:rFonts w:ascii="Times New Roman" w:hAnsi="Times New Roman"/>
                <w:color w:val="000000"/>
                <w:sz w:val="20"/>
                <w:szCs w:val="20"/>
              </w:rPr>
              <w:t>ationale</w:t>
            </w:r>
            <w:r w:rsidR="003F4CC0" w:rsidRPr="00724654">
              <w:rPr>
                <w:rFonts w:ascii="Times New Roman" w:hAnsi="Times New Roman"/>
                <w:color w:val="000000"/>
                <w:sz w:val="20"/>
                <w:szCs w:val="20"/>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rPr>
            </w:pPr>
            <w:r w:rsidRPr="006F2FF6">
              <w:rPr>
                <w:rFonts w:ascii="Times New Roman" w:hAnsi="Times New Roman"/>
                <w:color w:val="000000"/>
                <w:sz w:val="16"/>
                <w:szCs w:val="16"/>
              </w:rPr>
              <w:t>8 minute video</w:t>
            </w:r>
          </w:p>
          <w:p w:rsidR="003F4CC0" w:rsidRPr="00C111CF" w:rsidRDefault="007B0E9E" w:rsidP="00415853">
            <w:pPr>
              <w:spacing w:after="0" w:line="240" w:lineRule="auto"/>
              <w:rPr>
                <w:rFonts w:ascii="Times New Roman" w:hAnsi="Times New Roman"/>
                <w:color w:val="000000"/>
                <w:sz w:val="16"/>
                <w:szCs w:val="16"/>
              </w:rPr>
            </w:pPr>
            <w:hyperlink r:id="rId41" w:history="1">
              <w:r w:rsidR="004D2BD8" w:rsidRPr="00C111CF">
                <w:rPr>
                  <w:rStyle w:val="Hyperlink"/>
                  <w:rFonts w:ascii="Times New Roman" w:hAnsi="Times New Roman"/>
                  <w:sz w:val="16"/>
                  <w:szCs w:val="16"/>
                </w:rPr>
                <w:t>http://www.engageny.org/resource/common-core-in-ela-literacy-shift-2-6-12-building-knowledge-in-the-disciplines</w:t>
              </w:r>
            </w:hyperlink>
            <w:r w:rsidR="004D2BD8" w:rsidRPr="00C111CF">
              <w:rPr>
                <w:rFonts w:ascii="Times New Roman" w:hAnsi="Times New Roman"/>
                <w:color w:val="000000"/>
                <w:sz w:val="16"/>
                <w:szCs w:val="16"/>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rPr>
            </w:pPr>
            <w:r>
              <w:rPr>
                <w:rFonts w:ascii="Times New Roman" w:hAnsi="Times New Roman"/>
                <w:color w:val="000000"/>
                <w:sz w:val="20"/>
                <w:szCs w:val="20"/>
              </w:rPr>
              <w:t>Why is building knowledge so important in the 21</w:t>
            </w:r>
            <w:r w:rsidRPr="006F2FF6">
              <w:rPr>
                <w:rFonts w:ascii="Times New Roman" w:hAnsi="Times New Roman"/>
                <w:color w:val="000000"/>
                <w:sz w:val="20"/>
                <w:szCs w:val="20"/>
                <w:vertAlign w:val="superscript"/>
              </w:rPr>
              <w:t>st</w:t>
            </w:r>
            <w:r>
              <w:rPr>
                <w:rFonts w:ascii="Times New Roman" w:hAnsi="Times New Roman"/>
                <w:color w:val="000000"/>
                <w:sz w:val="20"/>
                <w:szCs w:val="20"/>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w:t>
            </w:r>
            <w:r w:rsidR="003F4CC0" w:rsidRPr="00724654">
              <w:rPr>
                <w:rFonts w:ascii="Times New Roman" w:hAnsi="Times New Roman"/>
                <w:color w:val="000000"/>
                <w:sz w:val="20"/>
                <w:szCs w:val="20"/>
              </w:rPr>
              <w:t>mplications</w:t>
            </w:r>
            <w:r w:rsidRPr="00724654">
              <w:rPr>
                <w:rFonts w:ascii="Times New Roman" w:hAnsi="Times New Roman"/>
                <w:color w:val="000000"/>
                <w:sz w:val="20"/>
                <w:szCs w:val="20"/>
              </w:rPr>
              <w:t xml:space="preserve"> of this shift</w:t>
            </w:r>
            <w:r w:rsidR="003F4CC0" w:rsidRPr="00724654">
              <w:rPr>
                <w:rFonts w:ascii="Times New Roman" w:hAnsi="Times New Roman"/>
                <w:color w:val="000000"/>
                <w:sz w:val="20"/>
                <w:szCs w:val="20"/>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7B0E9E" w:rsidP="00415853">
            <w:pPr>
              <w:spacing w:after="0" w:line="240" w:lineRule="auto"/>
              <w:rPr>
                <w:rFonts w:ascii="Times New Roman" w:hAnsi="Times New Roman"/>
                <w:color w:val="000000"/>
                <w:sz w:val="20"/>
                <w:szCs w:val="20"/>
              </w:rPr>
            </w:pPr>
            <w:hyperlink r:id="rId42" w:tgtFrame="_blank" w:history="1">
              <w:r w:rsidR="007473A1"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7B0E9E" w:rsidP="00415853">
            <w:pPr>
              <w:spacing w:after="0" w:line="240" w:lineRule="auto"/>
              <w:rPr>
                <w:rFonts w:ascii="Times New Roman" w:hAnsi="Times New Roman"/>
                <w:color w:val="000000"/>
                <w:sz w:val="20"/>
                <w:szCs w:val="20"/>
              </w:rPr>
            </w:pPr>
            <w:hyperlink r:id="rId43" w:tgtFrame="_blank" w:history="1">
              <w:r w:rsidR="007473A1"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the</w:t>
            </w:r>
            <w:r w:rsidR="00A10C0D">
              <w:rPr>
                <w:rFonts w:ascii="Times New Roman" w:hAnsi="Times New Roman"/>
                <w:color w:val="000000"/>
                <w:sz w:val="20"/>
                <w:szCs w:val="20"/>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rPr>
            </w:pPr>
            <w:r w:rsidRPr="000F4637">
              <w:rPr>
                <w:rFonts w:ascii="Times New Roman" w:hAnsi="Times New Roman"/>
                <w:color w:val="000000"/>
                <w:sz w:val="16"/>
                <w:szCs w:val="16"/>
              </w:rPr>
              <w:t>p. 2</w:t>
            </w:r>
          </w:p>
          <w:p w:rsidR="004B4F41" w:rsidRPr="00724654" w:rsidRDefault="007B0E9E" w:rsidP="000F4637">
            <w:pPr>
              <w:spacing w:after="0" w:line="240" w:lineRule="auto"/>
              <w:rPr>
                <w:rFonts w:ascii="Times New Roman" w:hAnsi="Times New Roman"/>
                <w:color w:val="000000"/>
                <w:sz w:val="16"/>
                <w:szCs w:val="16"/>
              </w:rPr>
            </w:pPr>
            <w:hyperlink r:id="rId44" w:tgtFrame="_blank" w:history="1">
              <w:r w:rsidR="000F4637"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rPr>
            </w:pPr>
            <w:r w:rsidRPr="00724654">
              <w:rPr>
                <w:rFonts w:ascii="Times New Roman" w:hAnsi="Times New Roman"/>
                <w:b/>
                <w:color w:val="000000"/>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Describing the shift in practical terms</w:t>
            </w:r>
          </w:p>
        </w:tc>
        <w:tc>
          <w:tcPr>
            <w:tcW w:w="3060" w:type="dxa"/>
            <w:shd w:val="clear" w:color="auto" w:fill="auto"/>
          </w:tcPr>
          <w:p w:rsidR="00F9690D" w:rsidRPr="00724654" w:rsidRDefault="007B0E9E" w:rsidP="00415853">
            <w:pPr>
              <w:spacing w:after="0" w:line="240" w:lineRule="auto"/>
              <w:rPr>
                <w:rFonts w:ascii="Times New Roman" w:hAnsi="Times New Roman"/>
                <w:color w:val="000000"/>
                <w:sz w:val="20"/>
                <w:szCs w:val="20"/>
              </w:rPr>
            </w:pPr>
            <w:hyperlink r:id="rId45" w:history="1">
              <w:r w:rsidR="00EE04D4" w:rsidRPr="009804F2">
                <w:rPr>
                  <w:rStyle w:val="Hyperlink"/>
                  <w:rFonts w:ascii="Times New Roman" w:hAnsi="Times New Roman"/>
                  <w:sz w:val="16"/>
                  <w:szCs w:val="16"/>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Describe the shift in your own words?</w:t>
            </w:r>
            <w:r w:rsidR="004D2BD8">
              <w:rPr>
                <w:rFonts w:ascii="Times New Roman" w:hAnsi="Times New Roman"/>
                <w:color w:val="000000"/>
                <w:sz w:val="20"/>
                <w:szCs w:val="20"/>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Sta</w:t>
            </w:r>
            <w:r w:rsidR="00305236">
              <w:rPr>
                <w:rFonts w:ascii="Times New Roman" w:hAnsi="Times New Roman"/>
                <w:color w:val="000000"/>
                <w:sz w:val="20"/>
                <w:szCs w:val="20"/>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7B0E9E" w:rsidP="00415853">
            <w:pPr>
              <w:spacing w:after="0" w:line="240" w:lineRule="auto"/>
              <w:rPr>
                <w:rFonts w:ascii="Times New Roman" w:hAnsi="Times New Roman"/>
                <w:bCs/>
                <w:color w:val="555555"/>
                <w:sz w:val="16"/>
                <w:szCs w:val="16"/>
              </w:rPr>
            </w:pPr>
            <w:hyperlink r:id="rId46" w:history="1">
              <w:r w:rsidR="00305236"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7B0E9E" w:rsidP="00415853">
            <w:pPr>
              <w:spacing w:after="0" w:line="240" w:lineRule="auto"/>
              <w:rPr>
                <w:rFonts w:ascii="Times New Roman" w:hAnsi="Times New Roman"/>
                <w:color w:val="000000"/>
                <w:sz w:val="20"/>
                <w:szCs w:val="20"/>
              </w:rPr>
            </w:pPr>
            <w:hyperlink r:id="rId47" w:tgtFrame="_blank" w:history="1">
              <w:r w:rsidR="000F4637"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7B0E9E" w:rsidP="00415853">
            <w:pPr>
              <w:spacing w:after="0" w:line="240" w:lineRule="auto"/>
              <w:rPr>
                <w:rFonts w:ascii="Times New Roman" w:hAnsi="Times New Roman"/>
                <w:color w:val="000000"/>
                <w:sz w:val="20"/>
                <w:szCs w:val="20"/>
              </w:rPr>
            </w:pPr>
            <w:hyperlink r:id="rId48" w:tgtFrame="_blank" w:history="1">
              <w:r w:rsidR="000F4637"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Knowing  the </w:t>
            </w:r>
            <w:r w:rsidR="00A10C0D">
              <w:rPr>
                <w:rFonts w:ascii="Times New Roman" w:hAnsi="Times New Roman"/>
                <w:color w:val="000000"/>
                <w:sz w:val="20"/>
                <w:szCs w:val="20"/>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p. 6 </w:t>
            </w:r>
            <w:hyperlink r:id="rId49"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rPr>
            </w:pPr>
            <w:r w:rsidRPr="00724654">
              <w:rPr>
                <w:rFonts w:ascii="Times New Roman" w:hAnsi="Times New Roman"/>
                <w:b/>
                <w:color w:val="000000"/>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Describing the shift in practical terms</w:t>
            </w:r>
          </w:p>
        </w:tc>
        <w:tc>
          <w:tcPr>
            <w:tcW w:w="3060" w:type="dxa"/>
            <w:shd w:val="clear" w:color="auto" w:fill="auto"/>
          </w:tcPr>
          <w:p w:rsidR="00F9690D" w:rsidRPr="00724654" w:rsidRDefault="007B0E9E" w:rsidP="00415853">
            <w:pPr>
              <w:spacing w:after="0" w:line="240" w:lineRule="auto"/>
              <w:rPr>
                <w:rFonts w:ascii="Times New Roman" w:hAnsi="Times New Roman"/>
                <w:color w:val="000000"/>
                <w:sz w:val="20"/>
                <w:szCs w:val="20"/>
              </w:rPr>
            </w:pPr>
            <w:hyperlink r:id="rId50" w:history="1">
              <w:r w:rsidR="00EE04D4" w:rsidRPr="009804F2">
                <w:rPr>
                  <w:rStyle w:val="Hyperlink"/>
                  <w:rFonts w:ascii="Times New Roman" w:hAnsi="Times New Roman"/>
                  <w:sz w:val="16"/>
                  <w:szCs w:val="16"/>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Describe the shift in your own words?</w:t>
            </w:r>
            <w:r w:rsidR="004D2BD8">
              <w:rPr>
                <w:rFonts w:ascii="Times New Roman" w:hAnsi="Times New Roman"/>
                <w:color w:val="000000"/>
                <w:sz w:val="20"/>
                <w:szCs w:val="20"/>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7B0E9E" w:rsidP="00DD7F4C">
            <w:pPr>
              <w:spacing w:after="0" w:line="240" w:lineRule="auto"/>
              <w:rPr>
                <w:rFonts w:ascii="Times New Roman" w:hAnsi="Times New Roman"/>
                <w:color w:val="000000"/>
                <w:sz w:val="16"/>
                <w:szCs w:val="16"/>
              </w:rPr>
            </w:pPr>
            <w:hyperlink r:id="rId51" w:history="1">
              <w:r w:rsidR="00651643" w:rsidRPr="00651643">
                <w:rPr>
                  <w:rStyle w:val="Hyperlink"/>
                  <w:rFonts w:ascii="Times New Roman" w:hAnsi="Times New Roman"/>
                  <w:sz w:val="16"/>
                  <w:szCs w:val="16"/>
                </w:rPr>
                <w:t>http://www.corestandards.org/assets/Appendix_A.pdf</w:t>
              </w:r>
            </w:hyperlink>
            <w:r w:rsidR="00651643" w:rsidRPr="00651643">
              <w:rPr>
                <w:rFonts w:ascii="Times New Roman" w:hAnsi="Times New Roman"/>
                <w:color w:val="000000"/>
                <w:sz w:val="16"/>
                <w:szCs w:val="16"/>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Why </w:t>
            </w:r>
            <w:proofErr w:type="gramStart"/>
            <w:r>
              <w:rPr>
                <w:rFonts w:ascii="Times New Roman" w:hAnsi="Times New Roman"/>
                <w:color w:val="000000"/>
                <w:sz w:val="20"/>
                <w:szCs w:val="20"/>
              </w:rPr>
              <w:t>was</w:t>
            </w:r>
            <w:proofErr w:type="gramEnd"/>
            <w:r>
              <w:rPr>
                <w:rFonts w:ascii="Times New Roman" w:hAnsi="Times New Roman"/>
                <w:color w:val="000000"/>
                <w:sz w:val="20"/>
                <w:szCs w:val="20"/>
              </w:rPr>
              <w:t xml:space="preserve">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7B0E9E" w:rsidP="00DD7F4C">
            <w:pPr>
              <w:spacing w:after="0" w:line="240" w:lineRule="auto"/>
              <w:rPr>
                <w:rFonts w:ascii="Times New Roman" w:hAnsi="Times New Roman"/>
                <w:color w:val="000000"/>
                <w:sz w:val="20"/>
                <w:szCs w:val="20"/>
              </w:rPr>
            </w:pPr>
            <w:hyperlink r:id="rId52" w:tgtFrame="_blank" w:history="1">
              <w:r w:rsidR="000F4637"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Knowing what the implications of this </w:t>
            </w:r>
            <w:r w:rsidRPr="00724654">
              <w:rPr>
                <w:rFonts w:ascii="Times New Roman" w:hAnsi="Times New Roman"/>
                <w:color w:val="000000"/>
                <w:sz w:val="20"/>
                <w:szCs w:val="20"/>
              </w:rPr>
              <w:lastRenderedPageBreak/>
              <w:t>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lastRenderedPageBreak/>
              <w:t>p 8</w:t>
            </w:r>
          </w:p>
          <w:p w:rsidR="000F4637" w:rsidRPr="00724654" w:rsidRDefault="007B0E9E" w:rsidP="00DD7F4C">
            <w:pPr>
              <w:spacing w:after="0" w:line="240" w:lineRule="auto"/>
              <w:rPr>
                <w:rFonts w:ascii="Times New Roman" w:hAnsi="Times New Roman"/>
                <w:color w:val="000000"/>
                <w:sz w:val="20"/>
                <w:szCs w:val="20"/>
              </w:rPr>
            </w:pPr>
            <w:hyperlink r:id="rId53" w:tgtFrame="_blank" w:history="1">
              <w:r w:rsidR="000F4637"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 xml:space="preserve">Knowing  the </w:t>
            </w:r>
            <w:r w:rsidR="00A10C0D">
              <w:rPr>
                <w:rFonts w:ascii="Times New Roman" w:hAnsi="Times New Roman"/>
                <w:color w:val="000000"/>
                <w:sz w:val="20"/>
                <w:szCs w:val="20"/>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rPr>
            </w:pPr>
            <w:r w:rsidRPr="00DD7F4C">
              <w:rPr>
                <w:rFonts w:ascii="Times New Roman" w:hAnsi="Times New Roman"/>
                <w:color w:val="000000"/>
                <w:sz w:val="16"/>
                <w:szCs w:val="16"/>
              </w:rPr>
              <w:t>p. 10</w:t>
            </w:r>
          </w:p>
          <w:p w:rsidR="000F4637" w:rsidRPr="00724654" w:rsidRDefault="007B0E9E" w:rsidP="000F4637">
            <w:pPr>
              <w:spacing w:after="0" w:line="240" w:lineRule="auto"/>
              <w:rPr>
                <w:rFonts w:ascii="Times New Roman" w:hAnsi="Times New Roman"/>
                <w:color w:val="000000"/>
                <w:sz w:val="20"/>
                <w:szCs w:val="20"/>
              </w:rPr>
            </w:pPr>
            <w:hyperlink r:id="rId54" w:history="1">
              <w:r w:rsidR="000F4637" w:rsidRPr="00C111CF">
                <w:rPr>
                  <w:rStyle w:val="Hyperlink"/>
                  <w:rFonts w:ascii="Times New Roman" w:hAnsi="Times New Roman"/>
                  <w:sz w:val="16"/>
                  <w:szCs w:val="16"/>
                </w:rPr>
                <w:t>http://misiciowa.org/uploads/CCSS_8_ELA_GREEN_FLAGS_AND_RED_FLAGS_Three_Shifts_v2.pdf</w:t>
              </w:r>
            </w:hyperlink>
            <w:r w:rsidR="00C111CF">
              <w:rPr>
                <w:rFonts w:ascii="Times New Roman" w:hAnsi="Times New Roman"/>
                <w:color w:val="000000"/>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changes to your practice will support students reaching the intent of the core?</w:t>
            </w:r>
          </w:p>
        </w:tc>
      </w:tr>
    </w:tbl>
    <w:p w:rsidR="0059495F" w:rsidRDefault="0059495F" w:rsidP="0059495F">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rPr>
            </w:pPr>
            <w:r>
              <w:rPr>
                <w:rFonts w:ascii="Times New Roman" w:hAnsi="Times New Roman"/>
                <w:b/>
                <w:color w:val="000000"/>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rPr>
            </w:pPr>
            <w:r>
              <w:rPr>
                <w:rFonts w:ascii="Times New Roman" w:hAnsi="Times New Roman"/>
                <w:color w:val="000000"/>
                <w:sz w:val="20"/>
                <w:szCs w:val="20"/>
              </w:rPr>
              <w:t>Understanding why the core authors placed the foundational standards in the document</w:t>
            </w:r>
          </w:p>
        </w:tc>
        <w:tc>
          <w:tcPr>
            <w:tcW w:w="3060" w:type="dxa"/>
            <w:shd w:val="clear" w:color="auto" w:fill="FFFFFF"/>
          </w:tcPr>
          <w:p w:rsidR="005B46A9" w:rsidRPr="005B46A9" w:rsidRDefault="007B0E9E" w:rsidP="00DD7F4C">
            <w:pPr>
              <w:spacing w:after="0" w:line="240" w:lineRule="auto"/>
              <w:rPr>
                <w:rFonts w:ascii="Times New Roman" w:hAnsi="Times New Roman"/>
                <w:color w:val="000000"/>
                <w:sz w:val="16"/>
                <w:szCs w:val="16"/>
              </w:rPr>
            </w:pPr>
            <w:hyperlink r:id="rId55" w:history="1">
              <w:r w:rsidR="005B46A9"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005B46A9"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rPr>
            </w:pPr>
            <w:r>
              <w:rPr>
                <w:rFonts w:ascii="Times New Roman" w:hAnsi="Times New Roman"/>
                <w:color w:val="000000"/>
                <w:sz w:val="20"/>
                <w:szCs w:val="20"/>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the</w:t>
            </w:r>
            <w:r>
              <w:rPr>
                <w:rFonts w:ascii="Times New Roman" w:hAnsi="Times New Roman"/>
                <w:color w:val="000000"/>
                <w:sz w:val="20"/>
                <w:szCs w:val="20"/>
              </w:rPr>
              <w:t xml:space="preserve"> instructional</w:t>
            </w:r>
            <w:r w:rsidRPr="00724654">
              <w:rPr>
                <w:rFonts w:ascii="Times New Roman" w:hAnsi="Times New Roman"/>
                <w:color w:val="000000"/>
                <w:sz w:val="20"/>
                <w:szCs w:val="20"/>
              </w:rPr>
              <w:t xml:space="preserve"> implications of the </w:t>
            </w:r>
            <w:r>
              <w:rPr>
                <w:rFonts w:ascii="Times New Roman" w:hAnsi="Times New Roman"/>
                <w:color w:val="000000"/>
                <w:sz w:val="20"/>
                <w:szCs w:val="20"/>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Go to page 4 at  </w:t>
            </w:r>
          </w:p>
          <w:p w:rsidR="004B4F41" w:rsidRPr="00724654" w:rsidRDefault="007B0E9E" w:rsidP="00DD7F4C">
            <w:pPr>
              <w:spacing w:after="0" w:line="240" w:lineRule="auto"/>
              <w:rPr>
                <w:rFonts w:ascii="Times New Roman" w:hAnsi="Times New Roman"/>
                <w:color w:val="000000"/>
                <w:sz w:val="16"/>
                <w:szCs w:val="16"/>
              </w:rPr>
            </w:pPr>
            <w:hyperlink r:id="rId56" w:history="1">
              <w:r w:rsidR="004B4F41" w:rsidRPr="00724654">
                <w:rPr>
                  <w:rStyle w:val="Hyperlink"/>
                  <w:rFonts w:ascii="Times New Roman" w:hAnsi="Times New Roman"/>
                  <w:sz w:val="16"/>
                  <w:szCs w:val="16"/>
                </w:rPr>
                <w:t>http://misiciowa.org/uploads/CCSS_8_ELA_GREEN_FLAGS_AND_RED_FLAGS_Three_Shifts_v2.pdf</w:t>
              </w:r>
            </w:hyperlink>
            <w:r w:rsidR="00C111CF">
              <w:rPr>
                <w:rFonts w:ascii="Times New Roman" w:hAnsi="Times New Roman"/>
                <w:color w:val="000000"/>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rPr>
      </w:pPr>
      <w:r>
        <w:rPr>
          <w:rFonts w:ascii="Times New Roman" w:hAnsi="Times New Roman"/>
          <w:color w:val="000000"/>
        </w:rPr>
        <w:br w:type="page"/>
      </w:r>
      <w:r w:rsidR="007B0E9E">
        <w:rPr>
          <w:rFonts w:ascii="Times New Roman" w:hAnsi="Times New Roman"/>
          <w:b/>
          <w:noProof/>
          <w:color w:val="000000"/>
        </w:rPr>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rPr>
      </w:pPr>
      <w:r w:rsidRPr="00724654">
        <w:rPr>
          <w:rFonts w:ascii="Times New Roman" w:hAnsi="Times New Roman"/>
          <w:b/>
          <w:color w:val="000000"/>
          <w:sz w:val="24"/>
          <w:szCs w:val="24"/>
        </w:rPr>
        <w:lastRenderedPageBreak/>
        <w:t xml:space="preserve">                          </w:t>
      </w:r>
      <w:r w:rsidR="003A59AB" w:rsidRPr="00724654">
        <w:rPr>
          <w:rFonts w:ascii="Times New Roman" w:hAnsi="Times New Roman"/>
          <w:b/>
          <w:color w:val="000000"/>
          <w:sz w:val="24"/>
          <w:szCs w:val="24"/>
        </w:rPr>
        <w:t>Level II</w:t>
      </w:r>
      <w:r w:rsidR="00D733F4" w:rsidRPr="00724654">
        <w:rPr>
          <w:rFonts w:ascii="Times New Roman" w:hAnsi="Times New Roman"/>
          <w:b/>
          <w:color w:val="000000"/>
          <w:sz w:val="24"/>
          <w:szCs w:val="24"/>
        </w:rPr>
        <w:t xml:space="preserve"> – </w:t>
      </w:r>
      <w:r w:rsidR="00466135" w:rsidRPr="00724654">
        <w:rPr>
          <w:rFonts w:ascii="Times New Roman" w:hAnsi="Times New Roman"/>
          <w:b/>
          <w:color w:val="000000"/>
          <w:sz w:val="24"/>
          <w:szCs w:val="24"/>
        </w:rPr>
        <w:t xml:space="preserve">Putting Standards into Practice: </w:t>
      </w:r>
      <w:r w:rsidR="00D733F4" w:rsidRPr="00724654">
        <w:rPr>
          <w:rFonts w:ascii="Times New Roman" w:hAnsi="Times New Roman"/>
          <w:b/>
          <w:color w:val="000000"/>
          <w:sz w:val="24"/>
          <w:szCs w:val="24"/>
        </w:rPr>
        <w:t>Content Knowledge and Application</w:t>
      </w:r>
    </w:p>
    <w:p w:rsidR="00D733F4" w:rsidRPr="00724654" w:rsidRDefault="00466135">
      <w:pPr>
        <w:rPr>
          <w:rFonts w:ascii="Times New Roman" w:hAnsi="Times New Roman"/>
          <w:color w:val="000000"/>
        </w:rPr>
      </w:pPr>
      <w:r w:rsidRPr="00724654">
        <w:rPr>
          <w:rFonts w:ascii="Times New Roman" w:hAnsi="Times New Roman"/>
          <w:color w:val="000000"/>
        </w:rPr>
        <w:t>The second level of the C</w:t>
      </w:r>
      <w:r w:rsidR="00D733F4" w:rsidRPr="00724654">
        <w:rPr>
          <w:rFonts w:ascii="Times New Roman" w:hAnsi="Times New Roman"/>
          <w:color w:val="000000"/>
        </w:rPr>
        <w:t xml:space="preserve">ore implementation is </w:t>
      </w:r>
      <w:r w:rsidRPr="00724654">
        <w:rPr>
          <w:rFonts w:ascii="Times New Roman" w:hAnsi="Times New Roman"/>
          <w:color w:val="000000"/>
        </w:rPr>
        <w:t xml:space="preserve">moving to the new standards through deep </w:t>
      </w:r>
      <w:r w:rsidR="00D733F4" w:rsidRPr="00724654">
        <w:rPr>
          <w:rFonts w:ascii="Times New Roman" w:hAnsi="Times New Roman"/>
          <w:color w:val="000000"/>
        </w:rPr>
        <w:t xml:space="preserve">content knowledge and </w:t>
      </w:r>
      <w:r w:rsidRPr="00724654">
        <w:rPr>
          <w:rFonts w:ascii="Times New Roman" w:hAnsi="Times New Roman"/>
          <w:color w:val="000000"/>
        </w:rPr>
        <w:t xml:space="preserve">purposeful </w:t>
      </w:r>
      <w:r w:rsidR="00D733F4" w:rsidRPr="00724654">
        <w:rPr>
          <w:rFonts w:ascii="Times New Roman" w:hAnsi="Times New Roman"/>
          <w:color w:val="000000"/>
        </w:rPr>
        <w:t>application. Vetted resources within this level correspo</w:t>
      </w:r>
      <w:r w:rsidR="00DF1D24" w:rsidRPr="00724654">
        <w:rPr>
          <w:rFonts w:ascii="Times New Roman" w:hAnsi="Times New Roman"/>
          <w:color w:val="000000"/>
        </w:rPr>
        <w:t>nd to the four dimensions (depth/rigor, key shifts</w:t>
      </w:r>
      <w:r w:rsidR="00D733F4" w:rsidRPr="00724654">
        <w:rPr>
          <w:rFonts w:ascii="Times New Roman" w:hAnsi="Times New Roman"/>
          <w:color w:val="000000"/>
        </w:rPr>
        <w:t xml:space="preserve">, instructional supports, and aligned assessment) of the Achieve </w:t>
      </w:r>
      <w:proofErr w:type="spellStart"/>
      <w:r w:rsidR="00D733F4" w:rsidRPr="00724654">
        <w:rPr>
          <w:rFonts w:ascii="Times New Roman" w:hAnsi="Times New Roman"/>
          <w:i/>
          <w:color w:val="000000"/>
        </w:rPr>
        <w:t>E</w:t>
      </w:r>
      <w:r w:rsidR="004570E3" w:rsidRPr="00724654">
        <w:rPr>
          <w:rFonts w:ascii="Times New Roman" w:hAnsi="Times New Roman"/>
          <w:i/>
          <w:color w:val="000000"/>
        </w:rPr>
        <w:t>q</w:t>
      </w:r>
      <w:r w:rsidR="00D733F4" w:rsidRPr="00724654">
        <w:rPr>
          <w:rFonts w:ascii="Times New Roman" w:hAnsi="Times New Roman"/>
          <w:i/>
          <w:color w:val="000000"/>
        </w:rPr>
        <w:t>uIP</w:t>
      </w:r>
      <w:proofErr w:type="spellEnd"/>
      <w:r w:rsidR="004570E3" w:rsidRPr="00724654">
        <w:rPr>
          <w:rFonts w:ascii="Times New Roman" w:hAnsi="Times New Roman"/>
          <w:color w:val="000000"/>
        </w:rPr>
        <w:t>,</w:t>
      </w:r>
      <w:r w:rsidR="00D733F4" w:rsidRPr="00724654">
        <w:rPr>
          <w:rFonts w:ascii="Times New Roman" w:hAnsi="Times New Roman"/>
          <w:color w:val="000000"/>
        </w:rPr>
        <w:t xml:space="preserve"> or Tri-State Rubrics. These resources are designed to help t</w:t>
      </w:r>
      <w:r w:rsidR="00396142" w:rsidRPr="00724654">
        <w:rPr>
          <w:rFonts w:ascii="Times New Roman" w:hAnsi="Times New Roman"/>
          <w:color w:val="000000"/>
        </w:rPr>
        <w:t xml:space="preserve">eachers </w:t>
      </w:r>
      <w:r w:rsidR="00B47D88" w:rsidRPr="00724654">
        <w:rPr>
          <w:rFonts w:ascii="Times New Roman" w:hAnsi="Times New Roman"/>
          <w:b/>
          <w:color w:val="000000"/>
        </w:rPr>
        <w:t xml:space="preserve">integrate </w:t>
      </w:r>
      <w:r w:rsidR="00396142" w:rsidRPr="00724654">
        <w:rPr>
          <w:rFonts w:ascii="Times New Roman" w:hAnsi="Times New Roman"/>
          <w:color w:val="000000"/>
        </w:rPr>
        <w:t>the core dimensions</w:t>
      </w:r>
      <w:r w:rsidR="00D733F4" w:rsidRPr="00724654">
        <w:rPr>
          <w:rFonts w:ascii="Times New Roman" w:hAnsi="Times New Roman"/>
          <w:color w:val="000000"/>
        </w:rPr>
        <w:t xml:space="preserve"> into daily classroom lessons and units.</w:t>
      </w:r>
    </w:p>
    <w:p w:rsidR="005A77C5" w:rsidRDefault="005A77C5" w:rsidP="00BA5BE6">
      <w:pPr>
        <w:spacing w:after="0" w:line="240" w:lineRule="auto"/>
        <w:rPr>
          <w:rFonts w:ascii="Times New Roman" w:hAnsi="Times New Roman"/>
          <w:b/>
          <w:color w:val="000000"/>
        </w:rPr>
      </w:pPr>
      <w:r w:rsidRPr="00724654">
        <w:rPr>
          <w:rFonts w:ascii="Times New Roman" w:hAnsi="Times New Roman"/>
          <w:b/>
          <w:color w:val="000000"/>
        </w:rPr>
        <w:t>The suc</w:t>
      </w:r>
      <w:r w:rsidR="00BA5BE6">
        <w:rPr>
          <w:rFonts w:ascii="Times New Roman" w:hAnsi="Times New Roman"/>
          <w:b/>
          <w:color w:val="000000"/>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rPr>
      </w:pPr>
      <w:r w:rsidRPr="00E9238F">
        <w:rPr>
          <w:rFonts w:ascii="Times New Roman" w:hAnsi="Times New Roman"/>
          <w:color w:val="000000"/>
        </w:rPr>
        <w:t xml:space="preserve">I </w:t>
      </w:r>
      <w:r w:rsidR="000B65CB">
        <w:rPr>
          <w:rFonts w:ascii="Times New Roman" w:hAnsi="Times New Roman"/>
          <w:color w:val="000000"/>
        </w:rPr>
        <w:t xml:space="preserve">can </w:t>
      </w:r>
      <w:r w:rsidR="00C91E67">
        <w:rPr>
          <w:rFonts w:ascii="Times New Roman" w:hAnsi="Times New Roman"/>
          <w:color w:val="000000"/>
        </w:rPr>
        <w:t xml:space="preserve">confidently </w:t>
      </w:r>
      <w:r w:rsidR="000B65CB">
        <w:rPr>
          <w:rFonts w:ascii="Times New Roman" w:hAnsi="Times New Roman"/>
          <w:color w:val="000000"/>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can plan and implement deeper reading.</w:t>
      </w:r>
    </w:p>
    <w:p w:rsidR="000B65CB"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rPr>
      </w:pPr>
      <w:r>
        <w:rPr>
          <w:rFonts w:ascii="Times New Roman" w:hAnsi="Times New Roman"/>
          <w:color w:val="000000"/>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rPr>
      </w:pPr>
      <w:r>
        <w:rPr>
          <w:rFonts w:ascii="Times New Roman" w:hAnsi="Times New Roman"/>
          <w:color w:val="000000"/>
        </w:rPr>
        <w:t>I can select strategies</w:t>
      </w:r>
      <w:r w:rsidR="000B65CB">
        <w:rPr>
          <w:rFonts w:ascii="Times New Roman" w:hAnsi="Times New Roman"/>
          <w:color w:val="000000"/>
        </w:rPr>
        <w:t xml:space="preserve"> for a mixed-ability classroom.</w:t>
      </w:r>
    </w:p>
    <w:p w:rsidR="000B65CB" w:rsidRDefault="000B65CB" w:rsidP="001E3FEE">
      <w:pPr>
        <w:spacing w:after="0" w:line="240" w:lineRule="auto"/>
        <w:rPr>
          <w:rFonts w:ascii="Times New Roman" w:hAnsi="Times New Roman"/>
          <w:color w:val="000000"/>
        </w:rPr>
      </w:pPr>
    </w:p>
    <w:p w:rsidR="00BA5BE6" w:rsidRDefault="00BA5BE6" w:rsidP="00BA5BE6">
      <w:pPr>
        <w:spacing w:after="0"/>
        <w:rPr>
          <w:rFonts w:ascii="Times New Roman" w:hAnsi="Times New Roman"/>
          <w:color w:val="000000"/>
        </w:rPr>
      </w:pPr>
      <w:r>
        <w:rPr>
          <w:rFonts w:ascii="Times New Roman" w:hAnsi="Times New Roman"/>
          <w:color w:val="000000"/>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rPr>
              <w:t xml:space="preserve">2.0 </w:t>
            </w:r>
            <w:r w:rsidRPr="00724654">
              <w:rPr>
                <w:rFonts w:ascii="Times New Roman" w:hAnsi="Times New Roman"/>
                <w:b/>
                <w:color w:val="000000"/>
                <w:sz w:val="24"/>
                <w:szCs w:val="24"/>
              </w:rPr>
              <w:t xml:space="preserve">Putting </w:t>
            </w:r>
            <w:r>
              <w:rPr>
                <w:rFonts w:ascii="Times New Roman" w:hAnsi="Times New Roman"/>
                <w:b/>
                <w:color w:val="000000"/>
                <w:sz w:val="24"/>
                <w:szCs w:val="24"/>
              </w:rPr>
              <w:t xml:space="preserve">ELA </w:t>
            </w:r>
            <w:r w:rsidRPr="00724654">
              <w:rPr>
                <w:rFonts w:ascii="Times New Roman" w:hAnsi="Times New Roman"/>
                <w:b/>
                <w:color w:val="000000"/>
                <w:sz w:val="24"/>
                <w:szCs w:val="24"/>
              </w:rPr>
              <w:t xml:space="preserve">Standards </w:t>
            </w:r>
            <w:r>
              <w:rPr>
                <w:rFonts w:ascii="Times New Roman" w:hAnsi="Times New Roman"/>
                <w:b/>
                <w:color w:val="000000"/>
                <w:sz w:val="24"/>
                <w:szCs w:val="24"/>
              </w:rPr>
              <w:t xml:space="preserve">and Shifts </w:t>
            </w:r>
            <w:r w:rsidRPr="00724654">
              <w:rPr>
                <w:rFonts w:ascii="Times New Roman" w:hAnsi="Times New Roman"/>
                <w:b/>
                <w:color w:val="000000"/>
                <w:sz w:val="24"/>
                <w:szCs w:val="24"/>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rPr>
            </w:pPr>
            <w:r w:rsidRPr="006C2728">
              <w:rPr>
                <w:rFonts w:ascii="Times New Roman" w:hAnsi="Times New Roman"/>
                <w:b/>
                <w:color w:val="000000"/>
              </w:rPr>
              <w:t>Content</w:t>
            </w:r>
          </w:p>
        </w:tc>
        <w:tc>
          <w:tcPr>
            <w:tcW w:w="2970" w:type="dxa"/>
            <w:shd w:val="clear" w:color="auto" w:fill="auto"/>
          </w:tcPr>
          <w:p w:rsidR="00BA5BE6" w:rsidRPr="00FD4CEA"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Pr="00FD4CEA" w:rsidRDefault="00BA5BE6" w:rsidP="00494AD7">
            <w:pPr>
              <w:spacing w:after="0"/>
              <w:rPr>
                <w:rFonts w:ascii="Times New Roman" w:hAnsi="Times New Roman"/>
                <w:color w:val="000000"/>
              </w:rPr>
            </w:pPr>
          </w:p>
        </w:tc>
        <w:tc>
          <w:tcPr>
            <w:tcW w:w="2610" w:type="dxa"/>
            <w:shd w:val="clear" w:color="auto" w:fill="auto"/>
          </w:tcPr>
          <w:p w:rsidR="00BA5BE6" w:rsidRPr="00FD4CEA" w:rsidRDefault="00BA5BE6" w:rsidP="00494AD7">
            <w:pPr>
              <w:spacing w:after="0"/>
              <w:rPr>
                <w:rFonts w:ascii="Times New Roman" w:hAnsi="Times New Roman"/>
                <w:color w:val="000000"/>
              </w:rPr>
            </w:pPr>
          </w:p>
        </w:tc>
        <w:tc>
          <w:tcPr>
            <w:tcW w:w="2729" w:type="dxa"/>
            <w:shd w:val="clear" w:color="auto" w:fill="auto"/>
          </w:tcPr>
          <w:p w:rsidR="00BA5BE6" w:rsidRPr="00FD4CEA" w:rsidRDefault="00BA5BE6" w:rsidP="00494AD7">
            <w:pPr>
              <w:spacing w:after="0"/>
              <w:rPr>
                <w:rFonts w:ascii="Times New Roman" w:hAnsi="Times New Roman"/>
                <w:color w:val="000000"/>
              </w:rPr>
            </w:pPr>
          </w:p>
        </w:tc>
        <w:tc>
          <w:tcPr>
            <w:tcW w:w="2311" w:type="dxa"/>
            <w:shd w:val="clear" w:color="auto" w:fill="auto"/>
          </w:tcPr>
          <w:p w:rsidR="00BA5BE6" w:rsidRPr="00FD4CEA" w:rsidRDefault="00BA5BE6" w:rsidP="00494AD7">
            <w:pPr>
              <w:spacing w:after="0"/>
              <w:rPr>
                <w:rFonts w:ascii="Times New Roman" w:hAnsi="Times New Roman"/>
                <w:color w:val="000000"/>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rPr>
            </w:pPr>
            <w:r w:rsidRPr="006C2728">
              <w:rPr>
                <w:rFonts w:ascii="Times New Roman" w:hAnsi="Times New Roman"/>
                <w:b/>
                <w:color w:val="000000"/>
              </w:rPr>
              <w:t>Instruction</w:t>
            </w:r>
          </w:p>
        </w:tc>
        <w:tc>
          <w:tcPr>
            <w:tcW w:w="2970" w:type="dxa"/>
            <w:shd w:val="clear" w:color="auto" w:fill="auto"/>
          </w:tcPr>
          <w:p w:rsidR="00BA5BE6" w:rsidRDefault="00BA5BE6" w:rsidP="00494AD7">
            <w:pPr>
              <w:spacing w:after="0"/>
              <w:rPr>
                <w:rFonts w:ascii="Times New Roman" w:hAnsi="Times New Roman"/>
                <w:color w:val="000000"/>
              </w:rPr>
            </w:pPr>
          </w:p>
          <w:p w:rsidR="00BA5BE6" w:rsidRPr="00FD4CEA" w:rsidRDefault="00BA5BE6" w:rsidP="00494AD7">
            <w:pPr>
              <w:spacing w:after="0"/>
              <w:rPr>
                <w:rFonts w:ascii="Times New Roman" w:hAnsi="Times New Roman"/>
                <w:color w:val="000000"/>
              </w:rPr>
            </w:pPr>
          </w:p>
        </w:tc>
        <w:tc>
          <w:tcPr>
            <w:tcW w:w="2610" w:type="dxa"/>
            <w:shd w:val="clear" w:color="auto" w:fill="auto"/>
          </w:tcPr>
          <w:p w:rsidR="00BA5BE6" w:rsidRPr="00FD4CEA" w:rsidRDefault="00BA5BE6" w:rsidP="00494AD7">
            <w:pPr>
              <w:spacing w:after="0"/>
              <w:rPr>
                <w:rFonts w:ascii="Times New Roman" w:hAnsi="Times New Roman"/>
                <w:color w:val="000000"/>
              </w:rPr>
            </w:pPr>
          </w:p>
        </w:tc>
        <w:tc>
          <w:tcPr>
            <w:tcW w:w="2729" w:type="dxa"/>
            <w:shd w:val="clear" w:color="auto" w:fill="auto"/>
          </w:tcPr>
          <w:p w:rsidR="00BA5BE6" w:rsidRPr="00FD4CEA" w:rsidRDefault="00BA5BE6" w:rsidP="00494AD7">
            <w:pPr>
              <w:spacing w:after="0"/>
              <w:rPr>
                <w:rFonts w:ascii="Times New Roman" w:hAnsi="Times New Roman"/>
                <w:color w:val="000000"/>
              </w:rPr>
            </w:pPr>
          </w:p>
        </w:tc>
        <w:tc>
          <w:tcPr>
            <w:tcW w:w="2311" w:type="dxa"/>
            <w:shd w:val="clear" w:color="auto" w:fill="auto"/>
          </w:tcPr>
          <w:p w:rsidR="00BA5BE6" w:rsidRPr="00FD4CEA" w:rsidRDefault="00BA5BE6" w:rsidP="00494AD7">
            <w:pPr>
              <w:spacing w:after="0"/>
              <w:rPr>
                <w:rFonts w:ascii="Times New Roman" w:hAnsi="Times New Roman"/>
                <w:color w:val="000000"/>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rPr>
            </w:pPr>
            <w:r w:rsidRPr="006C2728">
              <w:rPr>
                <w:rFonts w:ascii="Times New Roman" w:hAnsi="Times New Roman"/>
                <w:b/>
                <w:color w:val="000000"/>
              </w:rPr>
              <w:t>Learning Supports</w:t>
            </w:r>
          </w:p>
        </w:tc>
        <w:tc>
          <w:tcPr>
            <w:tcW w:w="2970" w:type="dxa"/>
            <w:shd w:val="clear" w:color="auto" w:fill="auto"/>
          </w:tcPr>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Pr="00FD4CEA" w:rsidRDefault="00BA5BE6" w:rsidP="00494AD7">
            <w:pPr>
              <w:spacing w:after="0"/>
              <w:rPr>
                <w:rFonts w:ascii="Times New Roman" w:hAnsi="Times New Roman"/>
                <w:color w:val="000000"/>
              </w:rPr>
            </w:pPr>
          </w:p>
        </w:tc>
        <w:tc>
          <w:tcPr>
            <w:tcW w:w="2610" w:type="dxa"/>
            <w:shd w:val="clear" w:color="auto" w:fill="auto"/>
          </w:tcPr>
          <w:p w:rsidR="00BA5BE6" w:rsidRPr="00FD4CEA" w:rsidRDefault="00BA5BE6" w:rsidP="00494AD7">
            <w:pPr>
              <w:spacing w:after="0"/>
              <w:rPr>
                <w:rFonts w:ascii="Times New Roman" w:hAnsi="Times New Roman"/>
                <w:color w:val="000000"/>
              </w:rPr>
            </w:pPr>
          </w:p>
        </w:tc>
        <w:tc>
          <w:tcPr>
            <w:tcW w:w="2729" w:type="dxa"/>
            <w:shd w:val="clear" w:color="auto" w:fill="auto"/>
          </w:tcPr>
          <w:p w:rsidR="00BA5BE6" w:rsidRPr="00FD4CEA" w:rsidRDefault="00BA5BE6" w:rsidP="00494AD7">
            <w:pPr>
              <w:spacing w:after="0"/>
              <w:rPr>
                <w:rFonts w:ascii="Times New Roman" w:hAnsi="Times New Roman"/>
                <w:color w:val="000000"/>
              </w:rPr>
            </w:pPr>
          </w:p>
        </w:tc>
        <w:tc>
          <w:tcPr>
            <w:tcW w:w="2311" w:type="dxa"/>
            <w:shd w:val="clear" w:color="auto" w:fill="auto"/>
          </w:tcPr>
          <w:p w:rsidR="00BA5BE6" w:rsidRPr="00FD4CEA" w:rsidRDefault="00BA5BE6" w:rsidP="00494AD7">
            <w:pPr>
              <w:spacing w:after="0"/>
              <w:rPr>
                <w:rFonts w:ascii="Times New Roman" w:hAnsi="Times New Roman"/>
                <w:color w:val="000000"/>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rPr>
            </w:pPr>
            <w:r w:rsidRPr="006C2728">
              <w:rPr>
                <w:rFonts w:ascii="Times New Roman" w:hAnsi="Times New Roman"/>
                <w:b/>
                <w:color w:val="000000"/>
              </w:rPr>
              <w:t>Assessment</w:t>
            </w:r>
          </w:p>
        </w:tc>
        <w:tc>
          <w:tcPr>
            <w:tcW w:w="2970" w:type="dxa"/>
            <w:shd w:val="clear" w:color="auto" w:fill="auto"/>
          </w:tcPr>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Default="00BA5BE6" w:rsidP="00494AD7">
            <w:pPr>
              <w:spacing w:after="0"/>
              <w:rPr>
                <w:rFonts w:ascii="Times New Roman" w:hAnsi="Times New Roman"/>
                <w:color w:val="000000"/>
              </w:rPr>
            </w:pPr>
          </w:p>
          <w:p w:rsidR="00BA5BE6" w:rsidRPr="00FD4CEA" w:rsidRDefault="00BA5BE6" w:rsidP="00494AD7">
            <w:pPr>
              <w:spacing w:after="0"/>
              <w:rPr>
                <w:rFonts w:ascii="Times New Roman" w:hAnsi="Times New Roman"/>
                <w:color w:val="000000"/>
              </w:rPr>
            </w:pPr>
          </w:p>
        </w:tc>
        <w:tc>
          <w:tcPr>
            <w:tcW w:w="2610" w:type="dxa"/>
            <w:shd w:val="clear" w:color="auto" w:fill="auto"/>
          </w:tcPr>
          <w:p w:rsidR="00BA5BE6" w:rsidRPr="00FD4CEA" w:rsidRDefault="00BA5BE6" w:rsidP="00494AD7">
            <w:pPr>
              <w:spacing w:after="0"/>
              <w:rPr>
                <w:rFonts w:ascii="Times New Roman" w:hAnsi="Times New Roman"/>
                <w:color w:val="000000"/>
              </w:rPr>
            </w:pPr>
          </w:p>
        </w:tc>
        <w:tc>
          <w:tcPr>
            <w:tcW w:w="2729" w:type="dxa"/>
            <w:shd w:val="clear" w:color="auto" w:fill="auto"/>
          </w:tcPr>
          <w:p w:rsidR="00BA5BE6" w:rsidRPr="00FD4CEA" w:rsidRDefault="00BA5BE6" w:rsidP="00494AD7">
            <w:pPr>
              <w:spacing w:after="0"/>
              <w:rPr>
                <w:rFonts w:ascii="Times New Roman" w:hAnsi="Times New Roman"/>
                <w:color w:val="000000"/>
              </w:rPr>
            </w:pPr>
          </w:p>
        </w:tc>
        <w:tc>
          <w:tcPr>
            <w:tcW w:w="2311" w:type="dxa"/>
            <w:shd w:val="clear" w:color="auto" w:fill="auto"/>
          </w:tcPr>
          <w:p w:rsidR="00BA5BE6" w:rsidRPr="00FD4CEA" w:rsidRDefault="00BA5BE6" w:rsidP="00494AD7">
            <w:pPr>
              <w:spacing w:after="0"/>
              <w:rPr>
                <w:rFonts w:ascii="Times New Roman" w:hAnsi="Times New Roman"/>
                <w:color w:val="000000"/>
              </w:rPr>
            </w:pPr>
          </w:p>
        </w:tc>
      </w:tr>
    </w:tbl>
    <w:p w:rsidR="00CB03A4" w:rsidRPr="00724654" w:rsidRDefault="00BA5BE6" w:rsidP="00CB03A4">
      <w:pPr>
        <w:rPr>
          <w:rFonts w:ascii="Times New Roman" w:hAnsi="Times New Roman"/>
          <w:color w:val="00000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rPr>
            </w:pPr>
            <w:r w:rsidRPr="00724654">
              <w:rPr>
                <w:rFonts w:ascii="Times New Roman" w:hAnsi="Times New Roman"/>
                <w:b/>
                <w:color w:val="000000"/>
              </w:rPr>
              <w:lastRenderedPageBreak/>
              <w:t>2.1 Understanding Cognitive Complexity Implied by the Iowa Core</w:t>
            </w:r>
            <w:r w:rsidR="00A5506F">
              <w:rPr>
                <w:rFonts w:ascii="Times New Roman" w:hAnsi="Times New Roman"/>
                <w:b/>
                <w:color w:val="000000"/>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Understanding a framework for how students interact with content </w:t>
            </w:r>
            <w:r w:rsidRPr="00BE7709">
              <w:rPr>
                <w:rFonts w:ascii="Times New Roman" w:hAnsi="Times New Roman"/>
                <w:i/>
                <w:color w:val="000000"/>
                <w:sz w:val="20"/>
                <w:szCs w:val="20"/>
              </w:rPr>
              <w:t>(Webb)</w:t>
            </w:r>
          </w:p>
        </w:tc>
        <w:tc>
          <w:tcPr>
            <w:tcW w:w="3060" w:type="dxa"/>
            <w:shd w:val="clear" w:color="auto" w:fill="auto"/>
          </w:tcPr>
          <w:p w:rsidR="00BE7709" w:rsidRPr="00724654" w:rsidRDefault="007B0E9E" w:rsidP="00BD7689">
            <w:pPr>
              <w:spacing w:after="0" w:line="240" w:lineRule="auto"/>
              <w:rPr>
                <w:rFonts w:ascii="Times New Roman" w:hAnsi="Times New Roman"/>
                <w:sz w:val="16"/>
                <w:szCs w:val="16"/>
              </w:rPr>
            </w:pPr>
            <w:hyperlink r:id="rId57" w:history="1">
              <w:r w:rsidR="00BE7709" w:rsidRPr="009804F2">
                <w:rPr>
                  <w:rStyle w:val="Hyperlink"/>
                  <w:rFonts w:ascii="Times New Roman" w:hAnsi="Times New Roman"/>
                  <w:sz w:val="16"/>
                  <w:szCs w:val="16"/>
                </w:rPr>
                <w:t>http://schools.nyc.gov/Academics/CommonCoreLibrary/ProfessionalLearning/DOK/default.htm</w:t>
              </w:r>
            </w:hyperlink>
            <w:r w:rsidR="00BE7709">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rPr>
            </w:pPr>
            <w:r>
              <w:rPr>
                <w:rFonts w:ascii="Times New Roman" w:hAnsi="Times New Roman"/>
                <w:color w:val="000000"/>
                <w:sz w:val="20"/>
                <w:szCs w:val="20"/>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rPr>
            </w:pPr>
          </w:p>
          <w:p w:rsidR="007C1A70" w:rsidRDefault="007C1A70" w:rsidP="00BD7689">
            <w:pPr>
              <w:spacing w:after="0" w:line="240" w:lineRule="auto"/>
              <w:rPr>
                <w:rFonts w:ascii="Times New Roman" w:hAnsi="Times New Roman"/>
                <w:color w:val="000000"/>
                <w:sz w:val="20"/>
                <w:szCs w:val="20"/>
              </w:rPr>
            </w:pPr>
            <w:r>
              <w:rPr>
                <w:rFonts w:ascii="Times New Roman" w:hAnsi="Times New Roman"/>
                <w:color w:val="000000"/>
                <w:sz w:val="20"/>
                <w:szCs w:val="20"/>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rPr>
            </w:pPr>
          </w:p>
          <w:p w:rsidR="007C1A70" w:rsidRDefault="007C1A70" w:rsidP="00BD7689">
            <w:pPr>
              <w:spacing w:after="0" w:line="240" w:lineRule="auto"/>
              <w:rPr>
                <w:rFonts w:ascii="Times New Roman" w:hAnsi="Times New Roman"/>
                <w:color w:val="000000"/>
                <w:sz w:val="20"/>
                <w:szCs w:val="20"/>
              </w:rPr>
            </w:pPr>
            <w:r>
              <w:rPr>
                <w:rFonts w:ascii="Times New Roman" w:hAnsi="Times New Roman"/>
                <w:color w:val="000000"/>
                <w:sz w:val="20"/>
                <w:szCs w:val="20"/>
              </w:rPr>
              <w:t>Classifying student learning activities by Webb’s categories</w:t>
            </w:r>
          </w:p>
        </w:tc>
        <w:tc>
          <w:tcPr>
            <w:tcW w:w="3060" w:type="dxa"/>
            <w:shd w:val="clear" w:color="auto" w:fill="auto"/>
          </w:tcPr>
          <w:p w:rsidR="007C1A70" w:rsidRPr="007C1A70" w:rsidRDefault="007B0E9E" w:rsidP="00BD7689">
            <w:pPr>
              <w:spacing w:after="0" w:line="240" w:lineRule="auto"/>
              <w:rPr>
                <w:rFonts w:ascii="Times New Roman" w:hAnsi="Times New Roman"/>
                <w:sz w:val="16"/>
                <w:szCs w:val="16"/>
              </w:rPr>
            </w:pPr>
            <w:hyperlink r:id="rId58" w:history="1">
              <w:r w:rsidR="007C1A70" w:rsidRPr="007C1A70">
                <w:rPr>
                  <w:rStyle w:val="Hyperlink"/>
                  <w:rFonts w:ascii="Times New Roman" w:hAnsi="Times New Roman"/>
                  <w:sz w:val="16"/>
                  <w:szCs w:val="16"/>
                </w:rPr>
                <w:t>http://cliu21cng.wikispaces.com/file/view/WebsDepthofKnowledgeFlipChart.pdf/457670878/WebsDepthofKnowledgeFlipChart.pdf</w:t>
              </w:r>
            </w:hyperlink>
            <w:r w:rsidR="007C1A70"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type of activities can be increased in your classroom?</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Comparing Bloom to Webb’s Depth of Knowledge in </w:t>
            </w:r>
            <w:r w:rsidRPr="00A5506F">
              <w:rPr>
                <w:rFonts w:ascii="Times New Roman" w:hAnsi="Times New Roman"/>
                <w:i/>
                <w:color w:val="000000"/>
                <w:sz w:val="20"/>
                <w:szCs w:val="20"/>
              </w:rPr>
              <w:t>ELA (Webb’s</w:t>
            </w:r>
            <w:r>
              <w:rPr>
                <w:rFonts w:ascii="Times New Roman" w:hAnsi="Times New Roman"/>
                <w:color w:val="000000"/>
                <w:sz w:val="20"/>
                <w:szCs w:val="20"/>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7B0E9E" w:rsidP="00F277DF">
            <w:pPr>
              <w:spacing w:after="0" w:line="240" w:lineRule="auto"/>
              <w:rPr>
                <w:rFonts w:ascii="Times New Roman" w:hAnsi="Times New Roman"/>
                <w:color w:val="000000"/>
                <w:sz w:val="16"/>
                <w:szCs w:val="16"/>
              </w:rPr>
            </w:pPr>
            <w:hyperlink r:id="rId59" w:history="1">
              <w:r w:rsidR="00A5506F" w:rsidRPr="00724654">
                <w:rPr>
                  <w:rStyle w:val="Hyperlink"/>
                  <w:rFonts w:ascii="Times New Roman" w:hAnsi="Times New Roman"/>
                  <w:sz w:val="16"/>
                  <w:szCs w:val="16"/>
                </w:rPr>
                <w:t>http://misiciowa.org/uploads/3b-Cognitive_Rigor_Matrix_Math_Sci.pdf</w:t>
              </w:r>
            </w:hyperlink>
            <w:r w:rsidR="00A5506F" w:rsidRPr="00724654">
              <w:rPr>
                <w:rFonts w:ascii="Times New Roman" w:hAnsi="Times New Roman"/>
                <w:color w:val="000000"/>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rPr>
            </w:pPr>
            <w:r>
              <w:rPr>
                <w:rFonts w:ascii="Times New Roman" w:hAnsi="Times New Roman"/>
                <w:color w:val="000000"/>
                <w:sz w:val="20"/>
                <w:szCs w:val="20"/>
              </w:rPr>
              <w:t>Categorizing student learning activities around Webb’s Depth of Knowledge</w:t>
            </w:r>
          </w:p>
        </w:tc>
        <w:tc>
          <w:tcPr>
            <w:tcW w:w="3060" w:type="dxa"/>
            <w:shd w:val="clear" w:color="auto" w:fill="auto"/>
          </w:tcPr>
          <w:p w:rsidR="00A5506F" w:rsidRPr="00C63EC6" w:rsidRDefault="007B0E9E" w:rsidP="007D3D42">
            <w:pPr>
              <w:spacing w:after="0"/>
              <w:rPr>
                <w:rFonts w:ascii="Times New Roman" w:hAnsi="Times New Roman"/>
                <w:color w:val="000000"/>
                <w:sz w:val="16"/>
                <w:szCs w:val="16"/>
              </w:rPr>
            </w:pPr>
            <w:hyperlink r:id="rId60" w:tgtFrame="_blank" w:history="1">
              <w:r w:rsidR="006105D3"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Understanding what type of questions fit </w:t>
            </w:r>
            <w:r w:rsidRPr="00A5506F">
              <w:rPr>
                <w:rFonts w:ascii="Times New Roman" w:hAnsi="Times New Roman"/>
                <w:i/>
                <w:color w:val="000000"/>
                <w:sz w:val="20"/>
                <w:szCs w:val="20"/>
              </w:rPr>
              <w:t>Webb</w:t>
            </w:r>
            <w:r>
              <w:rPr>
                <w:rFonts w:ascii="Times New Roman" w:hAnsi="Times New Roman"/>
                <w:color w:val="000000"/>
                <w:sz w:val="20"/>
                <w:szCs w:val="20"/>
              </w:rPr>
              <w:t>’s Depth of Knowledge categories</w:t>
            </w:r>
          </w:p>
        </w:tc>
        <w:tc>
          <w:tcPr>
            <w:tcW w:w="3060" w:type="dxa"/>
            <w:shd w:val="clear" w:color="auto" w:fill="auto"/>
          </w:tcPr>
          <w:p w:rsidR="00A5506F" w:rsidRPr="00724654" w:rsidRDefault="007B0E9E" w:rsidP="007D3D42">
            <w:pPr>
              <w:spacing w:after="0" w:line="240" w:lineRule="auto"/>
              <w:rPr>
                <w:rFonts w:ascii="Times New Roman" w:hAnsi="Times New Roman"/>
                <w:color w:val="000000"/>
                <w:sz w:val="16"/>
                <w:szCs w:val="16"/>
              </w:rPr>
            </w:pPr>
            <w:hyperlink r:id="rId61" w:history="1">
              <w:r w:rsidR="00A5506F" w:rsidRPr="00724654">
                <w:rPr>
                  <w:rStyle w:val="Hyperlink"/>
                  <w:rFonts w:ascii="Times New Roman" w:hAnsi="Times New Roman"/>
                  <w:sz w:val="16"/>
                  <w:szCs w:val="16"/>
                </w:rPr>
                <w:t>http://misiciowa.org/uploads/2_DOK_Question_Stems.pdf</w:t>
              </w:r>
            </w:hyperlink>
            <w:r w:rsidR="00A5506F" w:rsidRPr="00724654">
              <w:rPr>
                <w:rFonts w:ascii="Times New Roman" w:hAnsi="Times New Roman"/>
                <w:color w:val="000000"/>
                <w:sz w:val="16"/>
                <w:szCs w:val="16"/>
              </w:rPr>
              <w:t xml:space="preserve"> </w:t>
            </w:r>
            <w:r w:rsidR="00C111CF">
              <w:rPr>
                <w:rFonts w:ascii="Times New Roman" w:hAnsi="Times New Roman"/>
                <w:color w:val="000000"/>
                <w:sz w:val="16"/>
                <w:szCs w:val="16"/>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question stems could you use more frequently?</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rPr>
            </w:pPr>
            <w:r>
              <w:rPr>
                <w:rFonts w:ascii="Times New Roman" w:hAnsi="Times New Roman"/>
                <w:color w:val="000000"/>
                <w:sz w:val="20"/>
                <w:szCs w:val="20"/>
              </w:rPr>
              <w:t>Understanding Webb’s Depth of Knowledge impact on integrating technology</w:t>
            </w:r>
          </w:p>
        </w:tc>
        <w:tc>
          <w:tcPr>
            <w:tcW w:w="3060" w:type="dxa"/>
            <w:shd w:val="clear" w:color="auto" w:fill="auto"/>
          </w:tcPr>
          <w:p w:rsidR="00953998" w:rsidRDefault="007B0E9E" w:rsidP="007D3D42">
            <w:pPr>
              <w:spacing w:after="0" w:line="240" w:lineRule="auto"/>
              <w:rPr>
                <w:rFonts w:ascii="Times New Roman" w:hAnsi="Times New Roman"/>
                <w:color w:val="000000"/>
                <w:sz w:val="16"/>
                <w:szCs w:val="16"/>
              </w:rPr>
            </w:pPr>
            <w:hyperlink r:id="rId62" w:history="1">
              <w:r w:rsidR="00953998" w:rsidRPr="002B7F08">
                <w:rPr>
                  <w:rStyle w:val="Hyperlink"/>
                  <w:rFonts w:ascii="Times New Roman" w:hAnsi="Times New Roman"/>
                  <w:sz w:val="16"/>
                  <w:szCs w:val="16"/>
                </w:rPr>
                <w:t>http://commoncore.lacoe.edu/resources/training_121015/DOK_technology.pdf</w:t>
              </w:r>
            </w:hyperlink>
            <w:r w:rsidR="00953998">
              <w:rPr>
                <w:rFonts w:ascii="Times New Roman" w:hAnsi="Times New Roman"/>
                <w:color w:val="000000"/>
                <w:sz w:val="16"/>
                <w:szCs w:val="16"/>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What </w:t>
            </w:r>
            <w:proofErr w:type="gramStart"/>
            <w:r>
              <w:rPr>
                <w:rFonts w:ascii="Times New Roman" w:hAnsi="Times New Roman"/>
                <w:color w:val="000000"/>
                <w:sz w:val="20"/>
                <w:szCs w:val="20"/>
              </w:rPr>
              <w:t>type of activities align</w:t>
            </w:r>
            <w:proofErr w:type="gramEnd"/>
            <w:r>
              <w:rPr>
                <w:rFonts w:ascii="Times New Roman" w:hAnsi="Times New Roman"/>
                <w:color w:val="000000"/>
                <w:sz w:val="20"/>
                <w:szCs w:val="20"/>
              </w:rPr>
              <w:t xml:space="preserve"> with using tech to reach higher depths of knowledge?</w:t>
            </w:r>
          </w:p>
        </w:tc>
      </w:tr>
    </w:tbl>
    <w:p w:rsidR="00DD7589" w:rsidRDefault="00DD7589" w:rsidP="001A05F4">
      <w:pPr>
        <w:spacing w:after="0"/>
        <w:rPr>
          <w:rFonts w:ascii="Times New Roman" w:hAnsi="Times New Roman"/>
          <w:b/>
          <w:color w:val="000000"/>
        </w:rPr>
      </w:pPr>
    </w:p>
    <w:p w:rsidR="001A05F4" w:rsidRPr="00724654" w:rsidRDefault="00DD7589" w:rsidP="001A05F4">
      <w:pPr>
        <w:spacing w:after="0"/>
        <w:rPr>
          <w:rFonts w:ascii="Times New Roman" w:hAnsi="Times New Roman"/>
          <w:b/>
          <w:color w:val="000000"/>
        </w:rPr>
      </w:pPr>
      <w:r>
        <w:rPr>
          <w:rFonts w:ascii="Times New Roman" w:hAnsi="Times New Roman"/>
          <w:b/>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rPr>
            </w:pPr>
            <w:r w:rsidRPr="00724654">
              <w:rPr>
                <w:rFonts w:ascii="Times New Roman" w:hAnsi="Times New Roman"/>
                <w:b/>
                <w:color w:val="000000"/>
              </w:rPr>
              <w:lastRenderedPageBreak/>
              <w:t xml:space="preserve">2.2 </w:t>
            </w:r>
            <w:r w:rsidR="001A05F4" w:rsidRPr="00724654">
              <w:rPr>
                <w:rFonts w:ascii="Times New Roman" w:hAnsi="Times New Roman"/>
                <w:b/>
                <w:color w:val="000000"/>
              </w:rPr>
              <w:t>Understanding Instructional Strategies That Support the Instructional Shifts Implied by the Iowa Co</w:t>
            </w:r>
            <w:r w:rsidR="00DD7589">
              <w:rPr>
                <w:rFonts w:ascii="Times New Roman" w:hAnsi="Times New Roman"/>
                <w:b/>
                <w:color w:val="000000"/>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rPr>
            </w:pPr>
            <w:r w:rsidRPr="00724654">
              <w:rPr>
                <w:rFonts w:ascii="Times New Roman" w:hAnsi="Times New Roman"/>
                <w:color w:val="000000"/>
                <w:sz w:val="20"/>
                <w:szCs w:val="20"/>
              </w:rPr>
              <w:t>Use the following unit planner as a graphic organizer as you learn at level 2 and write where you see the three shifts in the unit planner at</w:t>
            </w:r>
            <w:r w:rsidRPr="00724654">
              <w:rPr>
                <w:rFonts w:ascii="Times New Roman" w:hAnsi="Times New Roman"/>
                <w:b/>
                <w:color w:val="000000"/>
              </w:rPr>
              <w:t xml:space="preserve"> </w:t>
            </w:r>
            <w:hyperlink r:id="rId63" w:history="1">
              <w:r w:rsidRPr="00724654">
                <w:rPr>
                  <w:rStyle w:val="Hyperlink"/>
                  <w:rFonts w:ascii="Times New Roman" w:hAnsi="Times New Roman"/>
                  <w:sz w:val="16"/>
                  <w:szCs w:val="16"/>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rPr>
            </w:pPr>
            <w:r w:rsidRPr="00724654">
              <w:rPr>
                <w:rFonts w:ascii="Times New Roman" w:hAnsi="Times New Roman"/>
                <w:b/>
                <w:color w:val="000000"/>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rPr>
            </w:pPr>
            <w:r w:rsidRPr="00AB7F47">
              <w:rPr>
                <w:rFonts w:ascii="Times New Roman" w:hAnsi="Times New Roman"/>
                <w:b/>
                <w:color w:val="000000"/>
                <w:sz w:val="20"/>
                <w:szCs w:val="20"/>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Understanding the diversity of </w:t>
            </w:r>
            <w:r w:rsidRPr="00117EF3">
              <w:rPr>
                <w:rFonts w:ascii="Times New Roman" w:hAnsi="Times New Roman"/>
                <w:i/>
                <w:color w:val="000000"/>
                <w:sz w:val="20"/>
                <w:szCs w:val="20"/>
              </w:rPr>
              <w:t xml:space="preserve">text </w:t>
            </w:r>
            <w:r>
              <w:rPr>
                <w:rFonts w:ascii="Times New Roman" w:hAnsi="Times New Roman"/>
                <w:color w:val="000000"/>
                <w:sz w:val="20"/>
                <w:szCs w:val="20"/>
              </w:rPr>
              <w:t>covered by standard ten in reading and writing</w:t>
            </w:r>
          </w:p>
        </w:tc>
        <w:tc>
          <w:tcPr>
            <w:tcW w:w="3060" w:type="dxa"/>
            <w:shd w:val="clear" w:color="auto" w:fill="auto"/>
          </w:tcPr>
          <w:p w:rsidR="001B7775" w:rsidRPr="00117EF3" w:rsidRDefault="007B0E9E" w:rsidP="002160BE">
            <w:pPr>
              <w:spacing w:after="0"/>
              <w:rPr>
                <w:rFonts w:ascii="Times New Roman" w:hAnsi="Times New Roman"/>
                <w:color w:val="000000"/>
                <w:sz w:val="16"/>
                <w:szCs w:val="16"/>
              </w:rPr>
            </w:pPr>
            <w:hyperlink r:id="rId64" w:history="1">
              <w:r w:rsidR="001B7775" w:rsidRPr="00724654">
                <w:rPr>
                  <w:rStyle w:val="Hyperlink"/>
                  <w:rFonts w:ascii="Times New Roman" w:hAnsi="Times New Roman"/>
                  <w:sz w:val="16"/>
                  <w:szCs w:val="16"/>
                </w:rPr>
                <w:t>http://standards.dpi.wi.gov/files/cal/pdf/text-types.pdf</w:t>
              </w:r>
            </w:hyperlink>
            <w:r w:rsidR="001B7775">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Categorizing </w:t>
            </w:r>
            <w:r w:rsidRPr="00117EF3">
              <w:rPr>
                <w:rFonts w:ascii="Times New Roman" w:hAnsi="Times New Roman"/>
                <w:i/>
                <w:color w:val="000000"/>
                <w:sz w:val="20"/>
                <w:szCs w:val="20"/>
              </w:rPr>
              <w:t>text genres</w:t>
            </w:r>
            <w:r w:rsidRPr="00724654">
              <w:rPr>
                <w:rFonts w:ascii="Times New Roman" w:hAnsi="Times New Roman"/>
                <w:color w:val="000000"/>
                <w:sz w:val="20"/>
                <w:szCs w:val="20"/>
              </w:rPr>
              <w:t xml:space="preserve"> as literary or informational</w:t>
            </w:r>
          </w:p>
        </w:tc>
        <w:tc>
          <w:tcPr>
            <w:tcW w:w="3060" w:type="dxa"/>
            <w:shd w:val="clear" w:color="auto" w:fill="auto"/>
          </w:tcPr>
          <w:p w:rsidR="001B7775" w:rsidRPr="00724654" w:rsidRDefault="007B0E9E" w:rsidP="002160BE">
            <w:pPr>
              <w:spacing w:after="0" w:line="240" w:lineRule="auto"/>
              <w:rPr>
                <w:rFonts w:ascii="Times New Roman" w:hAnsi="Times New Roman"/>
                <w:color w:val="000000"/>
                <w:sz w:val="16"/>
                <w:szCs w:val="16"/>
              </w:rPr>
            </w:pPr>
            <w:hyperlink r:id="rId65" w:history="1">
              <w:r w:rsidR="001B7775" w:rsidRPr="00724654">
                <w:rPr>
                  <w:rStyle w:val="Hyperlink"/>
                  <w:rFonts w:ascii="Times New Roman" w:hAnsi="Times New Roman"/>
                  <w:sz w:val="16"/>
                  <w:szCs w:val="16"/>
                </w:rPr>
                <w:t>http://misiciowa.org/uploads/CCSS_10_Text_Genres_Chart.pdf</w:t>
              </w:r>
            </w:hyperlink>
            <w:r w:rsidR="001B7775" w:rsidRPr="00724654">
              <w:rPr>
                <w:rFonts w:ascii="Times New Roman" w:hAnsi="Times New Roman"/>
                <w:color w:val="000000"/>
                <w:sz w:val="16"/>
                <w:szCs w:val="16"/>
              </w:rPr>
              <w:t xml:space="preserve"> </w:t>
            </w:r>
            <w:r w:rsidR="001B7775" w:rsidRPr="00E6481B">
              <w:rPr>
                <w:rFonts w:ascii="Times New Roman" w:hAnsi="Times New Roman"/>
                <w:color w:val="000000"/>
                <w:sz w:val="16"/>
                <w:szCs w:val="16"/>
                <w:shd w:val="clear" w:color="auto" w:fill="FFFF00"/>
              </w:rPr>
              <w:t xml:space="preserve">(username is </w:t>
            </w:r>
            <w:proofErr w:type="spellStart"/>
            <w:r w:rsidR="001B7775" w:rsidRPr="00E6481B">
              <w:rPr>
                <w:rFonts w:ascii="Times New Roman" w:hAnsi="Times New Roman"/>
                <w:color w:val="000000"/>
                <w:sz w:val="16"/>
                <w:szCs w:val="16"/>
                <w:shd w:val="clear" w:color="auto" w:fill="FFFF00"/>
              </w:rPr>
              <w:t>misic</w:t>
            </w:r>
            <w:proofErr w:type="spellEnd"/>
            <w:r w:rsidR="001B7775"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Why </w:t>
            </w:r>
            <w:proofErr w:type="gramStart"/>
            <w:r>
              <w:rPr>
                <w:rFonts w:ascii="Times New Roman" w:hAnsi="Times New Roman"/>
                <w:color w:val="000000"/>
                <w:sz w:val="20"/>
                <w:szCs w:val="20"/>
              </w:rPr>
              <w:t>are fictional narratives important literature</w:t>
            </w:r>
            <w:proofErr w:type="gramEnd"/>
            <w:r>
              <w:rPr>
                <w:rFonts w:ascii="Times New Roman" w:hAnsi="Times New Roman"/>
                <w:color w:val="000000"/>
                <w:sz w:val="20"/>
                <w:szCs w:val="20"/>
              </w:rPr>
              <w:t>?</w:t>
            </w:r>
          </w:p>
          <w:p w:rsidR="00A26559" w:rsidRPr="00724654" w:rsidRDefault="00A26559"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rPr>
            </w:pPr>
            <w:r w:rsidRPr="00AB7F47">
              <w:rPr>
                <w:rFonts w:ascii="Times New Roman" w:hAnsi="Times New Roman"/>
                <w:b/>
                <w:color w:val="000000"/>
                <w:sz w:val="20"/>
                <w:szCs w:val="20"/>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Helping students with </w:t>
            </w:r>
            <w:r w:rsidRPr="00117EF3">
              <w:rPr>
                <w:rFonts w:ascii="Times New Roman" w:hAnsi="Times New Roman"/>
                <w:i/>
                <w:color w:val="000000"/>
                <w:sz w:val="20"/>
                <w:szCs w:val="20"/>
              </w:rPr>
              <w:t>text structure</w:t>
            </w:r>
            <w:r w:rsidRPr="00724654">
              <w:rPr>
                <w:rFonts w:ascii="Times New Roman" w:hAnsi="Times New Roman"/>
                <w:color w:val="000000"/>
                <w:sz w:val="20"/>
                <w:szCs w:val="20"/>
              </w:rPr>
              <w:t xml:space="preserve"> in reading and writing</w:t>
            </w:r>
          </w:p>
        </w:tc>
        <w:tc>
          <w:tcPr>
            <w:tcW w:w="3060" w:type="dxa"/>
            <w:shd w:val="clear" w:color="auto" w:fill="auto"/>
          </w:tcPr>
          <w:p w:rsidR="001B7775" w:rsidRPr="00724654" w:rsidRDefault="007B0E9E" w:rsidP="002160BE">
            <w:pPr>
              <w:spacing w:after="0" w:line="240" w:lineRule="auto"/>
              <w:rPr>
                <w:rFonts w:ascii="Times New Roman" w:hAnsi="Times New Roman"/>
                <w:color w:val="000000"/>
                <w:sz w:val="16"/>
                <w:szCs w:val="16"/>
              </w:rPr>
            </w:pPr>
            <w:hyperlink r:id="rId66" w:history="1">
              <w:r w:rsidR="001B7775" w:rsidRPr="00724654">
                <w:rPr>
                  <w:rStyle w:val="Hyperlink"/>
                  <w:rFonts w:ascii="Times New Roman" w:hAnsi="Times New Roman"/>
                  <w:sz w:val="16"/>
                  <w:szCs w:val="16"/>
                </w:rPr>
                <w:t>http://misiciowa.org/uploads/CCSS_11_Text_Structure_Cheat_Sheet.pdf</w:t>
              </w:r>
            </w:hyperlink>
            <w:r w:rsidR="001B7775" w:rsidRPr="00724654">
              <w:rPr>
                <w:rFonts w:ascii="Times New Roman" w:hAnsi="Times New Roman"/>
                <w:color w:val="000000"/>
                <w:sz w:val="16"/>
                <w:szCs w:val="16"/>
              </w:rPr>
              <w:t xml:space="preserve"> </w:t>
            </w:r>
            <w:r w:rsidR="001B7775">
              <w:rPr>
                <w:rFonts w:ascii="Times New Roman" w:hAnsi="Times New Roman"/>
                <w:color w:val="000000"/>
                <w:sz w:val="16"/>
                <w:szCs w:val="16"/>
              </w:rPr>
              <w:t xml:space="preserve"> </w:t>
            </w:r>
            <w:r w:rsidR="001B7775" w:rsidRPr="00E6481B">
              <w:rPr>
                <w:rFonts w:ascii="Times New Roman" w:hAnsi="Times New Roman"/>
                <w:color w:val="000000"/>
                <w:sz w:val="16"/>
                <w:szCs w:val="16"/>
                <w:shd w:val="clear" w:color="auto" w:fill="FFFF00"/>
              </w:rPr>
              <w:t xml:space="preserve">(username is </w:t>
            </w:r>
            <w:proofErr w:type="spellStart"/>
            <w:r w:rsidR="001B7775" w:rsidRPr="00E6481B">
              <w:rPr>
                <w:rFonts w:ascii="Times New Roman" w:hAnsi="Times New Roman"/>
                <w:color w:val="000000"/>
                <w:sz w:val="16"/>
                <w:szCs w:val="16"/>
                <w:shd w:val="clear" w:color="auto" w:fill="FFFF00"/>
              </w:rPr>
              <w:t>misic</w:t>
            </w:r>
            <w:proofErr w:type="spellEnd"/>
            <w:r w:rsidR="001B7775"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How might you use this resource during think </w:t>
            </w:r>
            <w:proofErr w:type="spellStart"/>
            <w:r w:rsidRPr="00724654">
              <w:rPr>
                <w:rFonts w:ascii="Times New Roman" w:hAnsi="Times New Roman"/>
                <w:color w:val="000000"/>
                <w:sz w:val="20"/>
                <w:szCs w:val="20"/>
              </w:rPr>
              <w:t>alouds</w:t>
            </w:r>
            <w:proofErr w:type="spellEnd"/>
            <w:r w:rsidRPr="00724654">
              <w:rPr>
                <w:rFonts w:ascii="Times New Roman" w:hAnsi="Times New Roman"/>
                <w:color w:val="000000"/>
                <w:sz w:val="20"/>
                <w:szCs w:val="20"/>
              </w:rPr>
              <w:t>?</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Understanding text features and structures</w:t>
            </w:r>
          </w:p>
        </w:tc>
        <w:tc>
          <w:tcPr>
            <w:tcW w:w="3060" w:type="dxa"/>
            <w:shd w:val="clear" w:color="auto" w:fill="auto"/>
          </w:tcPr>
          <w:p w:rsidR="00E503CF" w:rsidRPr="00724654" w:rsidRDefault="007B0E9E" w:rsidP="002160BE">
            <w:pPr>
              <w:spacing w:after="0" w:line="240" w:lineRule="auto"/>
              <w:rPr>
                <w:rFonts w:ascii="Times New Roman" w:hAnsi="Times New Roman"/>
                <w:color w:val="000000"/>
                <w:sz w:val="16"/>
                <w:szCs w:val="16"/>
              </w:rPr>
            </w:pPr>
            <w:hyperlink r:id="rId67" w:history="1">
              <w:r w:rsidR="00E503CF" w:rsidRPr="00724654">
                <w:rPr>
                  <w:rStyle w:val="Hyperlink"/>
                  <w:rFonts w:ascii="Times New Roman" w:hAnsi="Times New Roman"/>
                  <w:sz w:val="16"/>
                  <w:szCs w:val="16"/>
                </w:rPr>
                <w:t>http://standards.dpi.wi.gov/files/cal/pdf/text-features.pdf</w:t>
              </w:r>
            </w:hyperlink>
            <w:r w:rsidR="00E503CF" w:rsidRPr="00724654">
              <w:rPr>
                <w:rFonts w:ascii="Times New Roman" w:hAnsi="Times New Roman"/>
                <w:color w:val="000000"/>
                <w:sz w:val="16"/>
                <w:szCs w:val="16"/>
              </w:rPr>
              <w:t xml:space="preserve"> and </w:t>
            </w:r>
            <w:hyperlink r:id="rId68" w:history="1">
              <w:r w:rsidR="00E503CF" w:rsidRPr="00724654">
                <w:rPr>
                  <w:rStyle w:val="Hyperlink"/>
                  <w:rFonts w:ascii="Times New Roman" w:hAnsi="Times New Roman"/>
                  <w:sz w:val="16"/>
                  <w:szCs w:val="16"/>
                </w:rPr>
                <w:t>http://standards.dpi.wi.gov/files/cal/pdf/text-structure.pdf</w:t>
              </w:r>
            </w:hyperlink>
            <w:r w:rsidR="00E503CF" w:rsidRPr="00724654">
              <w:rPr>
                <w:rFonts w:ascii="Times New Roman" w:hAnsi="Times New Roman"/>
                <w:color w:val="000000"/>
                <w:sz w:val="16"/>
                <w:szCs w:val="16"/>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does the tech world make this so important?</w:t>
            </w:r>
          </w:p>
        </w:tc>
      </w:tr>
      <w:tr w:rsidR="00E503CF" w:rsidRPr="00724654" w:rsidTr="00B103A7">
        <w:tc>
          <w:tcPr>
            <w:tcW w:w="11016" w:type="dxa"/>
            <w:gridSpan w:val="3"/>
            <w:shd w:val="clear" w:color="auto" w:fill="B8CCE4"/>
          </w:tcPr>
          <w:p w:rsidR="00E503CF" w:rsidRPr="00AB7F47" w:rsidRDefault="00E503CF" w:rsidP="00AB7F47">
            <w:pPr>
              <w:spacing w:after="0" w:line="240" w:lineRule="auto"/>
              <w:jc w:val="center"/>
              <w:rPr>
                <w:rFonts w:ascii="Times New Roman" w:hAnsi="Times New Roman"/>
                <w:b/>
                <w:color w:val="000000"/>
                <w:sz w:val="20"/>
                <w:szCs w:val="20"/>
              </w:rPr>
            </w:pPr>
            <w:r w:rsidRPr="00AB7F47">
              <w:rPr>
                <w:rFonts w:ascii="Times New Roman" w:hAnsi="Times New Roman"/>
                <w:b/>
                <w:color w:val="000000"/>
                <w:sz w:val="20"/>
                <w:szCs w:val="20"/>
              </w:rPr>
              <w:t>Social Studies</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rPr>
            </w:pPr>
            <w:r>
              <w:rPr>
                <w:rFonts w:ascii="Times New Roman" w:hAnsi="Times New Roman"/>
                <w:color w:val="000000"/>
                <w:sz w:val="20"/>
                <w:szCs w:val="20"/>
              </w:rPr>
              <w:t>Investigating some National Geographic resources for CCSS ELA</w:t>
            </w:r>
          </w:p>
        </w:tc>
        <w:tc>
          <w:tcPr>
            <w:tcW w:w="3060" w:type="dxa"/>
            <w:shd w:val="clear" w:color="auto" w:fill="auto"/>
          </w:tcPr>
          <w:p w:rsidR="00E503CF" w:rsidRDefault="00E503CF" w:rsidP="002160BE">
            <w:pPr>
              <w:spacing w:after="0"/>
              <w:jc w:val="center"/>
              <w:rPr>
                <w:rFonts w:ascii="Times New Roman" w:hAnsi="Times New Roman"/>
                <w:sz w:val="16"/>
                <w:szCs w:val="16"/>
              </w:rPr>
            </w:pPr>
            <w:r>
              <w:rPr>
                <w:rFonts w:ascii="Times New Roman" w:hAnsi="Times New Roman"/>
                <w:sz w:val="16"/>
                <w:szCs w:val="16"/>
              </w:rPr>
              <w:t>K-2</w:t>
            </w:r>
          </w:p>
          <w:p w:rsidR="00E503CF" w:rsidRDefault="007B0E9E" w:rsidP="002160BE">
            <w:pPr>
              <w:spacing w:after="0"/>
              <w:rPr>
                <w:rFonts w:ascii="Times New Roman" w:hAnsi="Times New Roman"/>
                <w:sz w:val="16"/>
                <w:szCs w:val="16"/>
              </w:rPr>
            </w:pPr>
            <w:hyperlink r:id="rId69" w:history="1">
              <w:r w:rsidR="00E503CF" w:rsidRPr="002B7F08">
                <w:rPr>
                  <w:rStyle w:val="Hyperlink"/>
                  <w:rFonts w:ascii="Times New Roman" w:hAnsi="Times New Roman"/>
                  <w:sz w:val="16"/>
                  <w:szCs w:val="16"/>
                </w:rPr>
                <w:t>http://education.nationalgeographic.com/education/media/grades-k-2-common-core-ela-resources/?ar_a=1</w:t>
              </w:r>
            </w:hyperlink>
            <w:r w:rsidR="00D31316">
              <w:rPr>
                <w:rFonts w:ascii="Times New Roman" w:hAnsi="Times New Roman"/>
                <w:sz w:val="16"/>
                <w:szCs w:val="16"/>
              </w:rPr>
              <w:t xml:space="preserve"> </w:t>
            </w:r>
            <w:r w:rsidR="00E503CF">
              <w:rPr>
                <w:rFonts w:ascii="Times New Roman" w:hAnsi="Times New Roman"/>
                <w:sz w:val="16"/>
                <w:szCs w:val="16"/>
              </w:rPr>
              <w:t xml:space="preserve"> </w:t>
            </w:r>
          </w:p>
        </w:tc>
        <w:tc>
          <w:tcPr>
            <w:tcW w:w="4608" w:type="dxa"/>
            <w:shd w:val="clear" w:color="auto" w:fill="auto"/>
          </w:tcPr>
          <w:p w:rsidR="00E503CF" w:rsidRDefault="00E503CF"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resources could support teaching the Iowa Core SS standards in the context of literacy in the ELA standards?</w:t>
            </w:r>
          </w:p>
        </w:tc>
      </w:tr>
    </w:tbl>
    <w:p w:rsidR="001A05F4" w:rsidRPr="00724654" w:rsidRDefault="001A05F4" w:rsidP="001A05F4">
      <w:pPr>
        <w:spacing w:after="0"/>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rPr>
            </w:pPr>
            <w:r w:rsidRPr="00724654">
              <w:rPr>
                <w:rFonts w:ascii="Times New Roman" w:hAnsi="Times New Roman"/>
                <w:b/>
                <w:color w:val="000000"/>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C9157E" w:rsidRPr="00724654" w:rsidTr="00B103A7">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rPr>
            </w:pPr>
            <w:r w:rsidRPr="00246393">
              <w:rPr>
                <w:rFonts w:ascii="Times New Roman" w:hAnsi="Times New Roman"/>
                <w:b/>
                <w:color w:val="000000"/>
                <w:sz w:val="20"/>
                <w:szCs w:val="20"/>
              </w:rPr>
              <w:t>Anchor Text and Text Sets</w:t>
            </w:r>
          </w:p>
        </w:tc>
      </w:tr>
      <w:tr w:rsidR="00C9157E" w:rsidRPr="00724654" w:rsidTr="00F423CA">
        <w:tc>
          <w:tcPr>
            <w:tcW w:w="3348" w:type="dxa"/>
            <w:shd w:val="clear" w:color="auto" w:fill="auto"/>
          </w:tcPr>
          <w:p w:rsidR="00C9157E" w:rsidRPr="00724654" w:rsidRDefault="00246393" w:rsidP="00415853">
            <w:pPr>
              <w:spacing w:after="0" w:line="240" w:lineRule="auto"/>
              <w:rPr>
                <w:rFonts w:ascii="Times New Roman" w:hAnsi="Times New Roman"/>
                <w:color w:val="000000"/>
                <w:sz w:val="20"/>
                <w:szCs w:val="20"/>
              </w:rPr>
            </w:pPr>
            <w:r>
              <w:rPr>
                <w:rFonts w:ascii="Times New Roman" w:hAnsi="Times New Roman"/>
                <w:color w:val="000000"/>
                <w:sz w:val="20"/>
                <w:szCs w:val="20"/>
              </w:rPr>
              <w:t>Appreciating sources for text sets</w:t>
            </w:r>
          </w:p>
        </w:tc>
        <w:tc>
          <w:tcPr>
            <w:tcW w:w="3060" w:type="dxa"/>
            <w:shd w:val="clear" w:color="auto" w:fill="auto"/>
          </w:tcPr>
          <w:p w:rsidR="00246393" w:rsidRDefault="00246393" w:rsidP="00415853">
            <w:pPr>
              <w:spacing w:after="0" w:line="240" w:lineRule="auto"/>
              <w:rPr>
                <w:rFonts w:ascii="Times New Roman" w:hAnsi="Times New Roman"/>
                <w:color w:val="000000"/>
                <w:sz w:val="16"/>
                <w:szCs w:val="16"/>
              </w:rPr>
            </w:pPr>
            <w:r w:rsidRPr="00E503CF">
              <w:rPr>
                <w:rFonts w:ascii="Times New Roman" w:hAnsi="Times New Roman"/>
                <w:color w:val="000000"/>
                <w:sz w:val="16"/>
                <w:szCs w:val="16"/>
              </w:rPr>
              <w:t xml:space="preserve">Collection of contemporary texts with audio at </w:t>
            </w:r>
            <w:hyperlink r:id="rId70" w:history="1">
              <w:r w:rsidRPr="00E503CF">
                <w:rPr>
                  <w:rStyle w:val="Hyperlink"/>
                  <w:rFonts w:ascii="Times New Roman" w:hAnsi="Times New Roman"/>
                  <w:sz w:val="16"/>
                  <w:szCs w:val="16"/>
                </w:rPr>
                <w:t>https://www.tumblebooks.com/library/asp/customer_login.asp?accessdenied=%2Flibrary%2Fasp%2Fhome_tumblebooks%2Easp</w:t>
              </w:r>
            </w:hyperlink>
            <w:r w:rsidRPr="00E503CF">
              <w:rPr>
                <w:rFonts w:ascii="Times New Roman" w:hAnsi="Times New Roman"/>
                <w:color w:val="000000"/>
                <w:sz w:val="16"/>
                <w:szCs w:val="16"/>
              </w:rPr>
              <w:t xml:space="preserve"> </w:t>
            </w:r>
          </w:p>
          <w:p w:rsidR="00E503CF" w:rsidRPr="00E503CF" w:rsidRDefault="00E503CF" w:rsidP="00415853">
            <w:pPr>
              <w:spacing w:after="0" w:line="240" w:lineRule="auto"/>
              <w:rPr>
                <w:rFonts w:ascii="Times New Roman" w:hAnsi="Times New Roman"/>
                <w:color w:val="000000"/>
                <w:sz w:val="16"/>
                <w:szCs w:val="16"/>
              </w:rPr>
            </w:pPr>
          </w:p>
          <w:p w:rsidR="004F3248" w:rsidRPr="00D31316" w:rsidRDefault="0039544D" w:rsidP="00415853">
            <w:pPr>
              <w:spacing w:after="0" w:line="240" w:lineRule="auto"/>
              <w:rPr>
                <w:rFonts w:ascii="Times New Roman" w:hAnsi="Times New Roman"/>
                <w:color w:val="000000"/>
                <w:sz w:val="16"/>
                <w:szCs w:val="16"/>
              </w:rPr>
            </w:pPr>
            <w:r w:rsidRPr="00E503CF">
              <w:rPr>
                <w:rFonts w:ascii="Times New Roman" w:hAnsi="Times New Roman"/>
                <w:color w:val="000000"/>
                <w:sz w:val="16"/>
                <w:szCs w:val="16"/>
              </w:rPr>
              <w:t xml:space="preserve">Scholastic Book Wizard search engine at </w:t>
            </w:r>
            <w:hyperlink r:id="rId71" w:history="1">
              <w:r w:rsidRPr="00E503CF">
                <w:rPr>
                  <w:rStyle w:val="Hyperlink"/>
                  <w:rFonts w:ascii="Times New Roman" w:hAnsi="Times New Roman"/>
                  <w:sz w:val="16"/>
                  <w:szCs w:val="16"/>
                </w:rPr>
                <w:t>http://www.scholastic.com/bookwizard/</w:t>
              </w:r>
            </w:hyperlink>
            <w:r w:rsidRPr="00E503CF">
              <w:rPr>
                <w:rFonts w:ascii="Times New Roman" w:hAnsi="Times New Roman"/>
                <w:color w:val="000000"/>
                <w:sz w:val="16"/>
                <w:szCs w:val="16"/>
              </w:rPr>
              <w:t xml:space="preserve"> </w:t>
            </w:r>
          </w:p>
        </w:tc>
        <w:tc>
          <w:tcPr>
            <w:tcW w:w="4608" w:type="dxa"/>
            <w:shd w:val="clear" w:color="auto" w:fill="auto"/>
          </w:tcPr>
          <w:p w:rsidR="00C9157E" w:rsidRPr="00724654" w:rsidRDefault="0039544D" w:rsidP="00B103A7">
            <w:pPr>
              <w:numPr>
                <w:ilvl w:val="0"/>
                <w:numId w:val="30"/>
              </w:numPr>
              <w:spacing w:after="0" w:line="240" w:lineRule="auto"/>
              <w:rPr>
                <w:rFonts w:ascii="Times New Roman" w:hAnsi="Times New Roman"/>
                <w:color w:val="000000"/>
                <w:sz w:val="20"/>
                <w:szCs w:val="20"/>
              </w:rPr>
            </w:pPr>
            <w:r>
              <w:rPr>
                <w:rFonts w:ascii="Times New Roman" w:hAnsi="Times New Roman"/>
                <w:color w:val="000000"/>
                <w:sz w:val="20"/>
                <w:szCs w:val="20"/>
              </w:rPr>
              <w:t>Did you see a source you did not know about?</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rPr>
            </w:pPr>
            <w:r>
              <w:rPr>
                <w:rFonts w:ascii="Times New Roman" w:hAnsi="Times New Roman"/>
                <w:color w:val="000000"/>
                <w:sz w:val="20"/>
                <w:szCs w:val="20"/>
              </w:rPr>
              <w:t>Investigating a process for creating a text set in grades K-12</w:t>
            </w:r>
          </w:p>
        </w:tc>
        <w:tc>
          <w:tcPr>
            <w:tcW w:w="3060" w:type="dxa"/>
            <w:shd w:val="clear" w:color="auto" w:fill="auto"/>
          </w:tcPr>
          <w:p w:rsidR="00E503CF" w:rsidRPr="00E503CF" w:rsidRDefault="007B0E9E" w:rsidP="00415853">
            <w:pPr>
              <w:spacing w:after="0" w:line="240" w:lineRule="auto"/>
              <w:rPr>
                <w:rFonts w:ascii="Times New Roman" w:hAnsi="Times New Roman"/>
                <w:color w:val="000000"/>
                <w:sz w:val="16"/>
                <w:szCs w:val="16"/>
              </w:rPr>
            </w:pPr>
            <w:hyperlink r:id="rId72" w:history="1">
              <w:r w:rsidR="00E503CF" w:rsidRPr="002B7F08">
                <w:rPr>
                  <w:rStyle w:val="Hyperlink"/>
                  <w:rFonts w:ascii="Times New Roman" w:hAnsi="Times New Roman"/>
                  <w:sz w:val="16"/>
                  <w:szCs w:val="16"/>
                </w:rPr>
                <w:t>http://education.illinoisstate.edu/downloads/casei/guide---how-to-create-a-text-set-for-whole-class-instruction-grades-k-12.pdf</w:t>
              </w:r>
            </w:hyperlink>
            <w:r w:rsidR="00E503CF">
              <w:rPr>
                <w:rFonts w:ascii="Times New Roman" w:hAnsi="Times New Roman"/>
                <w:color w:val="000000"/>
                <w:sz w:val="16"/>
                <w:szCs w:val="16"/>
              </w:rPr>
              <w:t xml:space="preserve"> </w:t>
            </w:r>
          </w:p>
        </w:tc>
        <w:tc>
          <w:tcPr>
            <w:tcW w:w="4608" w:type="dxa"/>
            <w:shd w:val="clear" w:color="auto" w:fill="auto"/>
          </w:tcPr>
          <w:p w:rsidR="00E503CF" w:rsidRDefault="00E503CF" w:rsidP="00B103A7">
            <w:pPr>
              <w:numPr>
                <w:ilvl w:val="0"/>
                <w:numId w:val="30"/>
              </w:numPr>
              <w:spacing w:after="0" w:line="240" w:lineRule="auto"/>
              <w:rPr>
                <w:rFonts w:ascii="Times New Roman" w:hAnsi="Times New Roman"/>
                <w:color w:val="000000"/>
                <w:sz w:val="20"/>
                <w:szCs w:val="20"/>
              </w:rPr>
            </w:pPr>
            <w:r>
              <w:rPr>
                <w:rFonts w:ascii="Times New Roman" w:hAnsi="Times New Roman"/>
                <w:color w:val="000000"/>
                <w:sz w:val="20"/>
                <w:szCs w:val="20"/>
              </w:rPr>
              <w:t>What makes a strong text set?</w:t>
            </w:r>
          </w:p>
          <w:p w:rsidR="00E503CF" w:rsidRDefault="00E503CF" w:rsidP="00B103A7">
            <w:pPr>
              <w:numPr>
                <w:ilvl w:val="0"/>
                <w:numId w:val="30"/>
              </w:numPr>
              <w:spacing w:after="0" w:line="240" w:lineRule="auto"/>
              <w:rPr>
                <w:rFonts w:ascii="Times New Roman" w:hAnsi="Times New Roman"/>
                <w:color w:val="000000"/>
                <w:sz w:val="20"/>
                <w:szCs w:val="20"/>
              </w:rPr>
            </w:pPr>
            <w:r>
              <w:rPr>
                <w:rFonts w:ascii="Times New Roman" w:hAnsi="Times New Roman"/>
                <w:color w:val="000000"/>
                <w:sz w:val="20"/>
                <w:szCs w:val="20"/>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Creating a </w:t>
            </w:r>
            <w:r w:rsidRPr="00117EF3">
              <w:rPr>
                <w:rFonts w:ascii="Times New Roman" w:hAnsi="Times New Roman"/>
                <w:i/>
                <w:color w:val="000000"/>
                <w:sz w:val="20"/>
                <w:szCs w:val="20"/>
              </w:rPr>
              <w:t>text set</w:t>
            </w:r>
            <w:r w:rsidR="00E503CF">
              <w:rPr>
                <w:rFonts w:ascii="Times New Roman" w:hAnsi="Times New Roman"/>
                <w:i/>
                <w:color w:val="000000"/>
                <w:sz w:val="20"/>
                <w:szCs w:val="20"/>
              </w:rPr>
              <w:t xml:space="preserve"> (template)</w:t>
            </w:r>
          </w:p>
        </w:tc>
        <w:tc>
          <w:tcPr>
            <w:tcW w:w="3060" w:type="dxa"/>
            <w:shd w:val="clear" w:color="auto" w:fill="auto"/>
          </w:tcPr>
          <w:p w:rsidR="00246393" w:rsidRPr="00724654" w:rsidRDefault="007B0E9E" w:rsidP="002160BE">
            <w:pPr>
              <w:spacing w:after="0" w:line="240" w:lineRule="auto"/>
              <w:rPr>
                <w:rFonts w:ascii="Times New Roman" w:hAnsi="Times New Roman"/>
                <w:color w:val="000000"/>
                <w:sz w:val="16"/>
                <w:szCs w:val="16"/>
              </w:rPr>
            </w:pPr>
            <w:hyperlink r:id="rId73" w:history="1">
              <w:r w:rsidR="00246393" w:rsidRPr="00724654">
                <w:rPr>
                  <w:rStyle w:val="Hyperlink"/>
                  <w:rFonts w:ascii="Times New Roman" w:hAnsi="Times New Roman"/>
                  <w:sz w:val="16"/>
                  <w:szCs w:val="16"/>
                </w:rPr>
                <w:t>http://misiciowa.org/uploads/CCSS_15_CREATING_A_COHESIVE_TEXT_SET_Worksheet.pdf</w:t>
              </w:r>
            </w:hyperlink>
            <w:r w:rsidR="00246393" w:rsidRPr="00724654">
              <w:rPr>
                <w:rFonts w:ascii="Times New Roman" w:hAnsi="Times New Roman"/>
                <w:color w:val="000000"/>
                <w:sz w:val="16"/>
                <w:szCs w:val="16"/>
              </w:rPr>
              <w:t xml:space="preserve"> </w:t>
            </w:r>
            <w:r w:rsidR="00246393">
              <w:rPr>
                <w:rFonts w:ascii="Times New Roman" w:hAnsi="Times New Roman"/>
                <w:color w:val="000000"/>
                <w:sz w:val="16"/>
                <w:szCs w:val="16"/>
              </w:rPr>
              <w:t xml:space="preserve"> </w:t>
            </w:r>
            <w:r w:rsidR="00246393" w:rsidRPr="00E6481B">
              <w:rPr>
                <w:rFonts w:ascii="Times New Roman" w:hAnsi="Times New Roman"/>
                <w:color w:val="000000"/>
                <w:sz w:val="16"/>
                <w:szCs w:val="16"/>
                <w:shd w:val="clear" w:color="auto" w:fill="FFFF00"/>
              </w:rPr>
              <w:t xml:space="preserve">(username is </w:t>
            </w:r>
            <w:proofErr w:type="spellStart"/>
            <w:r w:rsidR="00246393" w:rsidRPr="00E6481B">
              <w:rPr>
                <w:rFonts w:ascii="Times New Roman" w:hAnsi="Times New Roman"/>
                <w:color w:val="000000"/>
                <w:sz w:val="16"/>
                <w:szCs w:val="16"/>
                <w:shd w:val="clear" w:color="auto" w:fill="FFFF00"/>
              </w:rPr>
              <w:t>misic</w:t>
            </w:r>
            <w:proofErr w:type="spellEnd"/>
            <w:r w:rsidR="00246393"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246393" w:rsidRPr="00724654" w:rsidRDefault="00246393"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makes a strong text set?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rPr>
            </w:pPr>
            <w:r w:rsidRPr="00246393">
              <w:rPr>
                <w:rFonts w:ascii="Times New Roman" w:hAnsi="Times New Roman"/>
                <w:b/>
                <w:color w:val="000000"/>
                <w:sz w:val="20"/>
                <w:szCs w:val="20"/>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rPr>
            </w:pPr>
            <w:r>
              <w:rPr>
                <w:rFonts w:ascii="Times New Roman" w:hAnsi="Times New Roman"/>
                <w:color w:val="000000"/>
                <w:sz w:val="20"/>
                <w:szCs w:val="20"/>
              </w:rPr>
              <w:t>Doug Fisher defines close reading</w:t>
            </w:r>
          </w:p>
        </w:tc>
        <w:tc>
          <w:tcPr>
            <w:tcW w:w="3060" w:type="dxa"/>
            <w:shd w:val="clear" w:color="auto" w:fill="auto"/>
          </w:tcPr>
          <w:p w:rsidR="00246393" w:rsidRPr="006F1E2D" w:rsidRDefault="007B0E9E" w:rsidP="00415853">
            <w:pPr>
              <w:spacing w:after="0" w:line="240" w:lineRule="auto"/>
              <w:rPr>
                <w:rFonts w:ascii="Times New Roman" w:hAnsi="Times New Roman"/>
                <w:color w:val="000000"/>
                <w:sz w:val="16"/>
                <w:szCs w:val="16"/>
              </w:rPr>
            </w:pPr>
            <w:hyperlink r:id="rId74" w:history="1">
              <w:r w:rsidR="00BC34C9" w:rsidRPr="006F1E2D">
                <w:rPr>
                  <w:rStyle w:val="Hyperlink"/>
                  <w:rFonts w:ascii="Times New Roman" w:hAnsi="Times New Roman"/>
                  <w:sz w:val="16"/>
                  <w:szCs w:val="16"/>
                </w:rPr>
                <w:t>http://www.youtube.com/watch?v=5w9v6-zUg3Y</w:t>
              </w:r>
            </w:hyperlink>
            <w:r w:rsidR="00BC34C9" w:rsidRPr="006F1E2D">
              <w:rPr>
                <w:rFonts w:ascii="Times New Roman" w:hAnsi="Times New Roman"/>
                <w:color w:val="000000"/>
                <w:sz w:val="16"/>
                <w:szCs w:val="16"/>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rPr>
            </w:pPr>
            <w:r>
              <w:rPr>
                <w:rFonts w:ascii="Times New Roman" w:hAnsi="Times New Roman"/>
                <w:color w:val="000000"/>
                <w:sz w:val="20"/>
                <w:szCs w:val="20"/>
              </w:rPr>
              <w:t>How would close reading be valuable to a generation that is used to speed of technology?</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rPr>
            </w:pPr>
            <w:r>
              <w:rPr>
                <w:rFonts w:ascii="Times New Roman" w:hAnsi="Times New Roman"/>
                <w:color w:val="000000"/>
                <w:sz w:val="20"/>
                <w:szCs w:val="20"/>
              </w:rPr>
              <w:t>Understanding close reading</w:t>
            </w:r>
          </w:p>
        </w:tc>
        <w:tc>
          <w:tcPr>
            <w:tcW w:w="3060" w:type="dxa"/>
            <w:shd w:val="clear" w:color="auto" w:fill="auto"/>
          </w:tcPr>
          <w:p w:rsidR="006F2C17" w:rsidRPr="006F2C17" w:rsidRDefault="007B0E9E" w:rsidP="00415853">
            <w:pPr>
              <w:spacing w:after="0" w:line="240" w:lineRule="auto"/>
              <w:rPr>
                <w:rFonts w:ascii="Times New Roman" w:hAnsi="Times New Roman"/>
                <w:color w:val="000000"/>
                <w:sz w:val="16"/>
                <w:szCs w:val="16"/>
              </w:rPr>
            </w:pPr>
            <w:hyperlink r:id="rId75" w:history="1">
              <w:r w:rsidR="006F2C17" w:rsidRPr="002B7F08">
                <w:rPr>
                  <w:rStyle w:val="Hyperlink"/>
                  <w:rFonts w:ascii="Times New Roman" w:hAnsi="Times New Roman"/>
                  <w:sz w:val="16"/>
                  <w:szCs w:val="16"/>
                </w:rPr>
                <w:t>http://www.aspendrl.org/portal/browse/DocumentDetail?documentId=1396&amp;download</w:t>
              </w:r>
            </w:hyperlink>
            <w:r w:rsidR="006F2C17">
              <w:rPr>
                <w:rFonts w:ascii="Times New Roman" w:hAnsi="Times New Roman"/>
                <w:color w:val="000000"/>
                <w:sz w:val="16"/>
                <w:szCs w:val="16"/>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rPr>
            </w:pPr>
            <w:r>
              <w:rPr>
                <w:rFonts w:ascii="Times New Roman" w:hAnsi="Times New Roman"/>
                <w:color w:val="000000"/>
                <w:sz w:val="20"/>
                <w:szCs w:val="20"/>
              </w:rPr>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rPr>
            </w:pPr>
            <w:r>
              <w:rPr>
                <w:rFonts w:ascii="Times New Roman" w:hAnsi="Times New Roman"/>
                <w:color w:val="000000"/>
                <w:sz w:val="20"/>
                <w:szCs w:val="20"/>
              </w:rPr>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rPr>
            </w:pPr>
            <w:r w:rsidRPr="00BC34C9">
              <w:rPr>
                <w:rFonts w:ascii="Times New Roman" w:hAnsi="Times New Roman"/>
                <w:b/>
                <w:color w:val="000000"/>
                <w:sz w:val="20"/>
                <w:szCs w:val="20"/>
              </w:rPr>
              <w:t>Text Dependent Questions or Text Based Questions</w:t>
            </w:r>
          </w:p>
        </w:tc>
      </w:tr>
      <w:tr w:rsidR="00246393" w:rsidRPr="00724654" w:rsidTr="00F423CA">
        <w:tc>
          <w:tcPr>
            <w:tcW w:w="3348" w:type="dxa"/>
            <w:shd w:val="clear" w:color="auto" w:fill="auto"/>
          </w:tcPr>
          <w:p w:rsidR="00EF31D6" w:rsidRPr="00EF31D6" w:rsidRDefault="00BC34C9" w:rsidP="001F26FC">
            <w:pPr>
              <w:spacing w:after="0" w:line="240" w:lineRule="auto"/>
              <w:rPr>
                <w:rFonts w:ascii="Times New Roman" w:hAnsi="Times New Roman"/>
                <w:color w:val="000000"/>
                <w:sz w:val="20"/>
                <w:szCs w:val="20"/>
              </w:rPr>
            </w:pPr>
            <w:r>
              <w:rPr>
                <w:rFonts w:ascii="Times New Roman" w:hAnsi="Times New Roman"/>
                <w:color w:val="000000"/>
                <w:sz w:val="20"/>
                <w:szCs w:val="20"/>
              </w:rPr>
              <w:t>Appreciating and investigating a collection of replacement lessons for the most commonly used basal readers in the nation like Treasures (organized for grades 3-5 but grades K-2 being developed)</w:t>
            </w:r>
          </w:p>
        </w:tc>
        <w:tc>
          <w:tcPr>
            <w:tcW w:w="3060" w:type="dxa"/>
            <w:shd w:val="clear" w:color="auto" w:fill="auto"/>
          </w:tcPr>
          <w:p w:rsidR="00246393" w:rsidRPr="00E503CF" w:rsidRDefault="007B0E9E" w:rsidP="00415853">
            <w:pPr>
              <w:spacing w:after="0" w:line="240" w:lineRule="auto"/>
              <w:rPr>
                <w:rFonts w:ascii="Times New Roman" w:hAnsi="Times New Roman"/>
                <w:color w:val="000000"/>
                <w:sz w:val="16"/>
                <w:szCs w:val="16"/>
              </w:rPr>
            </w:pPr>
            <w:hyperlink r:id="rId76" w:history="1">
              <w:r w:rsidR="00BC34C9" w:rsidRPr="00E503CF">
                <w:rPr>
                  <w:rStyle w:val="Hyperlink"/>
                  <w:rFonts w:ascii="Times New Roman" w:hAnsi="Times New Roman"/>
                  <w:sz w:val="16"/>
                  <w:szCs w:val="16"/>
                </w:rPr>
                <w:t>http://www.achievethecore.org/page/696/search-for-lessons-to-use-with-basal-readers</w:t>
              </w:r>
            </w:hyperlink>
            <w:r w:rsidR="00BC34C9" w:rsidRPr="00E503CF">
              <w:rPr>
                <w:rFonts w:ascii="Times New Roman" w:hAnsi="Times New Roman"/>
                <w:color w:val="000000"/>
                <w:sz w:val="16"/>
                <w:szCs w:val="16"/>
              </w:rPr>
              <w:t xml:space="preserve"> (search by grade) FREE</w:t>
            </w:r>
          </w:p>
          <w:p w:rsidR="00BC34C9" w:rsidRPr="00E503CF" w:rsidRDefault="00BC34C9" w:rsidP="00415853">
            <w:pPr>
              <w:spacing w:after="0" w:line="240" w:lineRule="auto"/>
              <w:rPr>
                <w:rFonts w:ascii="Times New Roman" w:hAnsi="Times New Roman"/>
                <w:color w:val="000000"/>
                <w:sz w:val="16"/>
                <w:szCs w:val="16"/>
              </w:rPr>
            </w:pPr>
            <w:r w:rsidRPr="00E503CF">
              <w:rPr>
                <w:rFonts w:ascii="Times New Roman" w:hAnsi="Times New Roman"/>
                <w:color w:val="000000"/>
                <w:sz w:val="16"/>
                <w:szCs w:val="16"/>
              </w:rPr>
              <w:t>(use the lessons to see how the CCSS changes a lesson</w:t>
            </w:r>
            <w:r w:rsidR="008C3CA1" w:rsidRPr="00E503CF">
              <w:rPr>
                <w:rFonts w:ascii="Times New Roman" w:hAnsi="Times New Roman"/>
                <w:color w:val="000000"/>
                <w:sz w:val="16"/>
                <w:szCs w:val="16"/>
              </w:rPr>
              <w:t>/story</w:t>
            </w:r>
            <w:r w:rsidRPr="00E503CF">
              <w:rPr>
                <w:rFonts w:ascii="Times New Roman" w:hAnsi="Times New Roman"/>
                <w:color w:val="000000"/>
                <w:sz w:val="16"/>
                <w:szCs w:val="16"/>
              </w:rPr>
              <w:t xml:space="preserve"> you may already be teaching)</w:t>
            </w:r>
          </w:p>
        </w:tc>
        <w:tc>
          <w:tcPr>
            <w:tcW w:w="4608" w:type="dxa"/>
            <w:shd w:val="clear" w:color="auto" w:fill="auto"/>
          </w:tcPr>
          <w:p w:rsidR="001F26FC" w:rsidRPr="00724654" w:rsidRDefault="001F26FC" w:rsidP="001F26FC">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questions meet this criteria:</w:t>
            </w:r>
          </w:p>
          <w:p w:rsidR="001F26FC" w:rsidRPr="00724654" w:rsidRDefault="001F26FC" w:rsidP="00B103A7">
            <w:pPr>
              <w:numPr>
                <w:ilvl w:val="0"/>
                <w:numId w:val="3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Does it build coherent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Is it sufficiently narrow-not overly broad?</w:t>
            </w:r>
          </w:p>
          <w:p w:rsidR="001F26FC" w:rsidRPr="00724654" w:rsidRDefault="001F26FC" w:rsidP="00B103A7">
            <w:pPr>
              <w:numPr>
                <w:ilvl w:val="0"/>
                <w:numId w:val="3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Is it worth answering?</w:t>
            </w:r>
          </w:p>
          <w:p w:rsidR="001F26FC" w:rsidRPr="00724654" w:rsidRDefault="001F26FC" w:rsidP="00B103A7">
            <w:pPr>
              <w:numPr>
                <w:ilvl w:val="0"/>
                <w:numId w:val="3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Will it motivate students to “want to know?”</w:t>
            </w:r>
          </w:p>
          <w:p w:rsidR="001F26FC" w:rsidRPr="00724654" w:rsidRDefault="001F26FC" w:rsidP="00B103A7">
            <w:pPr>
              <w:numPr>
                <w:ilvl w:val="0"/>
                <w:numId w:val="3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Does it force students back into the text?</w:t>
            </w:r>
          </w:p>
          <w:p w:rsidR="001F26FC" w:rsidRPr="00724654" w:rsidRDefault="001F26FC" w:rsidP="00B103A7">
            <w:pPr>
              <w:numPr>
                <w:ilvl w:val="0"/>
                <w:numId w:val="3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Does it foster greater insight about the meaning of the text?</w:t>
            </w:r>
          </w:p>
          <w:p w:rsidR="001F26FC" w:rsidRDefault="001F26FC" w:rsidP="00B103A7">
            <w:pPr>
              <w:numPr>
                <w:ilvl w:val="0"/>
                <w:numId w:val="3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Does it “illuminate” ideas/ understanding?</w:t>
            </w:r>
          </w:p>
          <w:p w:rsidR="001F26FC" w:rsidRPr="00724654" w:rsidRDefault="001F26FC" w:rsidP="00B103A7">
            <w:pPr>
              <w:numPr>
                <w:ilvl w:val="0"/>
                <w:numId w:val="37"/>
              </w:numPr>
              <w:spacing w:after="0" w:line="240" w:lineRule="auto"/>
              <w:rPr>
                <w:rFonts w:ascii="Times New Roman" w:hAnsi="Times New Roman"/>
                <w:color w:val="000000"/>
                <w:sz w:val="20"/>
                <w:szCs w:val="20"/>
              </w:rPr>
            </w:pPr>
            <w:r w:rsidRPr="00EF31D6">
              <w:rPr>
                <w:rFonts w:ascii="Times New Roman" w:hAnsi="Times New Roman"/>
                <w:color w:val="000000"/>
                <w:sz w:val="20"/>
                <w:szCs w:val="20"/>
              </w:rPr>
              <w:t>Will students need to reread to answer it?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rPr>
            </w:pPr>
            <w:r w:rsidRPr="00246393">
              <w:rPr>
                <w:rFonts w:ascii="Times New Roman" w:hAnsi="Times New Roman"/>
                <w:b/>
                <w:color w:val="000000"/>
                <w:sz w:val="20"/>
                <w:szCs w:val="20"/>
              </w:rPr>
              <w:lastRenderedPageBreak/>
              <w:t>Writing</w:t>
            </w:r>
            <w:r w:rsidR="00BB4FB6">
              <w:rPr>
                <w:rFonts w:ascii="Times New Roman" w:hAnsi="Times New Roman"/>
                <w:b/>
                <w:color w:val="000000"/>
                <w:sz w:val="20"/>
                <w:szCs w:val="20"/>
              </w:rPr>
              <w:t xml:space="preserve"> to Sources and Long and Short Research Projects</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rPr>
            </w:pPr>
            <w:r>
              <w:rPr>
                <w:rFonts w:ascii="Times New Roman" w:hAnsi="Times New Roman"/>
                <w:color w:val="000000"/>
                <w:sz w:val="20"/>
                <w:szCs w:val="20"/>
              </w:rPr>
              <w:t>Investigating a rubric for writing</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rPr>
            </w:pPr>
            <w:r w:rsidRPr="00E503CF">
              <w:rPr>
                <w:rFonts w:ascii="Times New Roman" w:hAnsi="Times New Roman"/>
                <w:color w:val="000000"/>
                <w:sz w:val="16"/>
                <w:szCs w:val="16"/>
              </w:rPr>
              <w:t xml:space="preserve">K-2Elem. at </w:t>
            </w:r>
          </w:p>
          <w:p w:rsidR="004F3248" w:rsidRPr="00E503CF" w:rsidRDefault="007B0E9E" w:rsidP="00415853">
            <w:pPr>
              <w:spacing w:after="0" w:line="240" w:lineRule="auto"/>
              <w:rPr>
                <w:rFonts w:ascii="Times New Roman" w:hAnsi="Times New Roman"/>
                <w:color w:val="000000"/>
                <w:sz w:val="16"/>
                <w:szCs w:val="16"/>
              </w:rPr>
            </w:pPr>
            <w:hyperlink r:id="rId77" w:history="1">
              <w:r w:rsidR="004F3248" w:rsidRPr="00E503CF">
                <w:rPr>
                  <w:rStyle w:val="Hyperlink"/>
                  <w:rFonts w:ascii="Times New Roman" w:hAnsi="Times New Roman"/>
                  <w:sz w:val="16"/>
                  <w:szCs w:val="16"/>
                </w:rPr>
                <w:t>http://ldc.org/sites/default/files/LDC-Scoring-Rubrics_K-2.pdf</w:t>
              </w:r>
            </w:hyperlink>
            <w:r w:rsidR="00D31316">
              <w:rPr>
                <w:rFonts w:ascii="Times New Roman" w:hAnsi="Times New Roman"/>
                <w:color w:val="000000"/>
                <w:sz w:val="16"/>
                <w:szCs w:val="16"/>
              </w:rPr>
              <w:t xml:space="preserve"> </w:t>
            </w:r>
            <w:r w:rsidR="004F3248" w:rsidRPr="00E503CF">
              <w:rPr>
                <w:rFonts w:ascii="Times New Roman" w:hAnsi="Times New Roman"/>
                <w:color w:val="000000"/>
                <w:sz w:val="16"/>
                <w:szCs w:val="16"/>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rPr>
            </w:pPr>
            <w:r>
              <w:rPr>
                <w:rFonts w:ascii="Times New Roman" w:hAnsi="Times New Roman"/>
                <w:color w:val="000000"/>
                <w:sz w:val="20"/>
                <w:szCs w:val="20"/>
              </w:rPr>
              <w:t>How would the templates help move students into the intent of the core?</w:t>
            </w: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rPr>
            </w:pPr>
            <w:r w:rsidRPr="007C0DB7">
              <w:rPr>
                <w:rFonts w:ascii="Times New Roman" w:hAnsi="Times New Roman"/>
                <w:b/>
                <w:color w:val="000000"/>
                <w:sz w:val="20"/>
                <w:szCs w:val="20"/>
              </w:rPr>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rPr>
            </w:pPr>
            <w:r>
              <w:rPr>
                <w:rFonts w:ascii="Times New Roman" w:hAnsi="Times New Roman"/>
                <w:color w:val="000000"/>
                <w:sz w:val="20"/>
                <w:szCs w:val="20"/>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rPr>
            </w:pPr>
            <w:r>
              <w:rPr>
                <w:rFonts w:ascii="Times New Roman" w:hAnsi="Times New Roman"/>
                <w:color w:val="000000"/>
                <w:sz w:val="16"/>
                <w:szCs w:val="16"/>
              </w:rPr>
              <w:t>K-12 rubrics for Argument, informational, and narrative text:</w:t>
            </w:r>
          </w:p>
          <w:p w:rsidR="007C0DB7" w:rsidRDefault="007B0E9E" w:rsidP="002160BE">
            <w:pPr>
              <w:spacing w:after="0" w:line="240" w:lineRule="auto"/>
              <w:rPr>
                <w:rFonts w:ascii="Times New Roman" w:hAnsi="Times New Roman"/>
                <w:color w:val="000000"/>
                <w:sz w:val="16"/>
                <w:szCs w:val="16"/>
              </w:rPr>
            </w:pPr>
            <w:hyperlink r:id="rId78" w:history="1">
              <w:r w:rsidR="007C0DB7" w:rsidRPr="002B7F08">
                <w:rPr>
                  <w:rStyle w:val="Hyperlink"/>
                  <w:rFonts w:ascii="Times New Roman" w:hAnsi="Times New Roman"/>
                  <w:sz w:val="16"/>
                  <w:szCs w:val="16"/>
                </w:rPr>
                <w:t>http://www.doe.k12.de.us/aab/English_Language_Arts/writing_rubrics.shtml</w:t>
              </w:r>
            </w:hyperlink>
            <w:r w:rsidR="007C0DB7">
              <w:rPr>
                <w:rFonts w:ascii="Times New Roman" w:hAnsi="Times New Roman"/>
                <w:color w:val="000000"/>
                <w:sz w:val="16"/>
                <w:szCs w:val="16"/>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rPr>
            </w:pPr>
            <w:r>
              <w:rPr>
                <w:rFonts w:ascii="Times New Roman" w:hAnsi="Times New Roman"/>
                <w:color w:val="000000"/>
                <w:sz w:val="20"/>
                <w:szCs w:val="20"/>
              </w:rPr>
              <w:t>How do the rubrics honor the actual standards for writing?</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rPr>
            </w:pPr>
            <w:r w:rsidRPr="008636AA">
              <w:rPr>
                <w:rFonts w:ascii="Times New Roman" w:hAnsi="Times New Roman"/>
                <w:b/>
                <w:color w:val="000000"/>
                <w:sz w:val="20"/>
                <w:szCs w:val="20"/>
              </w:rPr>
              <w:t>6 Traits and CCSS Writing</w:t>
            </w:r>
          </w:p>
        </w:tc>
      </w:tr>
      <w:tr w:rsidR="00EB6F29" w:rsidRPr="00724654" w:rsidTr="00F423CA">
        <w:tc>
          <w:tcPr>
            <w:tcW w:w="3348" w:type="dxa"/>
            <w:shd w:val="clear" w:color="auto" w:fill="auto"/>
          </w:tcPr>
          <w:p w:rsidR="00EB6F29" w:rsidRPr="00724654" w:rsidRDefault="00EB6F29" w:rsidP="00DD7F4C">
            <w:pPr>
              <w:spacing w:after="0" w:line="240" w:lineRule="auto"/>
              <w:rPr>
                <w:rFonts w:ascii="Times New Roman" w:hAnsi="Times New Roman"/>
                <w:color w:val="000000"/>
                <w:sz w:val="20"/>
                <w:szCs w:val="20"/>
              </w:rPr>
            </w:pPr>
            <w:r>
              <w:rPr>
                <w:rFonts w:ascii="Times New Roman" w:hAnsi="Times New Roman"/>
                <w:color w:val="000000"/>
                <w:sz w:val="20"/>
                <w:szCs w:val="20"/>
              </w:rPr>
              <w:t>Comparing the CCSS Writing standards and 6 traits of writing</w:t>
            </w:r>
          </w:p>
        </w:tc>
        <w:tc>
          <w:tcPr>
            <w:tcW w:w="3060" w:type="dxa"/>
            <w:shd w:val="clear" w:color="auto" w:fill="auto"/>
          </w:tcPr>
          <w:p w:rsidR="00EB6F29" w:rsidRDefault="007B0E9E" w:rsidP="00DD7F4C">
            <w:pPr>
              <w:spacing w:after="0" w:line="240" w:lineRule="auto"/>
              <w:rPr>
                <w:rFonts w:ascii="Times New Roman" w:hAnsi="Times New Roman"/>
                <w:color w:val="000000"/>
                <w:sz w:val="16"/>
                <w:szCs w:val="16"/>
              </w:rPr>
            </w:pPr>
            <w:hyperlink r:id="rId79" w:history="1">
              <w:r w:rsidR="00EB6F29" w:rsidRPr="002B7F08">
                <w:rPr>
                  <w:rStyle w:val="Hyperlink"/>
                  <w:rFonts w:ascii="Times New Roman" w:hAnsi="Times New Roman"/>
                  <w:sz w:val="16"/>
                  <w:szCs w:val="16"/>
                </w:rPr>
                <w:t>http://www.smekenseducation.com/seeing-the-traits-within-the-common-core-standards.html</w:t>
              </w:r>
            </w:hyperlink>
            <w:r w:rsidR="00EB6F29">
              <w:rPr>
                <w:rFonts w:ascii="Times New Roman" w:hAnsi="Times New Roman"/>
                <w:color w:val="000000"/>
                <w:sz w:val="16"/>
                <w:szCs w:val="16"/>
              </w:rPr>
              <w:t xml:space="preserve">  </w:t>
            </w:r>
          </w:p>
          <w:p w:rsidR="00EB6F29" w:rsidRDefault="00EB6F29" w:rsidP="00DD7F4C">
            <w:pPr>
              <w:spacing w:after="0" w:line="240" w:lineRule="auto"/>
              <w:rPr>
                <w:rFonts w:ascii="Times New Roman" w:hAnsi="Times New Roman"/>
                <w:color w:val="000000"/>
                <w:sz w:val="16"/>
                <w:szCs w:val="16"/>
              </w:rPr>
            </w:pPr>
            <w:r>
              <w:rPr>
                <w:rFonts w:ascii="Times New Roman" w:hAnsi="Times New Roman"/>
                <w:color w:val="000000"/>
                <w:sz w:val="16"/>
                <w:szCs w:val="16"/>
              </w:rPr>
              <w:t>and</w:t>
            </w:r>
          </w:p>
          <w:p w:rsidR="00EB6F29" w:rsidRDefault="007B0E9E" w:rsidP="00DD7F4C">
            <w:pPr>
              <w:spacing w:after="0" w:line="240" w:lineRule="auto"/>
              <w:rPr>
                <w:rFonts w:ascii="Times New Roman" w:hAnsi="Times New Roman"/>
                <w:color w:val="000000"/>
                <w:sz w:val="16"/>
                <w:szCs w:val="16"/>
              </w:rPr>
            </w:pPr>
            <w:hyperlink r:id="rId80" w:history="1">
              <w:r w:rsidR="00EB6F29" w:rsidRPr="002B7F08">
                <w:rPr>
                  <w:rStyle w:val="Hyperlink"/>
                  <w:rFonts w:ascii="Times New Roman" w:hAnsi="Times New Roman"/>
                  <w:sz w:val="16"/>
                  <w:szCs w:val="16"/>
                </w:rPr>
                <w:t>http://educationnorthwest.org/webfm_send/1252</w:t>
              </w:r>
            </w:hyperlink>
            <w:r w:rsidR="00EB6F29">
              <w:rPr>
                <w:rFonts w:ascii="Times New Roman" w:hAnsi="Times New Roman"/>
                <w:color w:val="000000"/>
                <w:sz w:val="16"/>
                <w:szCs w:val="16"/>
              </w:rPr>
              <w:t xml:space="preserve"> </w:t>
            </w:r>
          </w:p>
        </w:tc>
        <w:tc>
          <w:tcPr>
            <w:tcW w:w="4608" w:type="dxa"/>
            <w:shd w:val="clear" w:color="auto" w:fill="auto"/>
          </w:tcPr>
          <w:p w:rsidR="00EB6F29" w:rsidRDefault="00EB6F29"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in the CCSS writing is not reflected in a wise use of 6 traits of writing?</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rPr>
            </w:pPr>
            <w:r w:rsidRPr="008636AA">
              <w:rPr>
                <w:rFonts w:ascii="Times New Roman" w:hAnsi="Times New Roman"/>
                <w:b/>
                <w:color w:val="000000"/>
                <w:sz w:val="20"/>
                <w:szCs w:val="20"/>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the role of accountable talk as you implement class discussions in the core</w:t>
            </w:r>
          </w:p>
        </w:tc>
        <w:tc>
          <w:tcPr>
            <w:tcW w:w="3060" w:type="dxa"/>
            <w:shd w:val="clear" w:color="auto" w:fill="auto"/>
          </w:tcPr>
          <w:p w:rsidR="00401CCD" w:rsidRDefault="007B0E9E" w:rsidP="00DD7F4C">
            <w:pPr>
              <w:spacing w:after="0" w:line="240" w:lineRule="auto"/>
              <w:rPr>
                <w:rFonts w:ascii="Times New Roman" w:hAnsi="Times New Roman"/>
                <w:color w:val="000000"/>
                <w:sz w:val="16"/>
                <w:szCs w:val="16"/>
              </w:rPr>
            </w:pPr>
            <w:hyperlink r:id="rId81" w:history="1">
              <w:r w:rsidR="00401CCD" w:rsidRPr="002B7F08">
                <w:rPr>
                  <w:rStyle w:val="Hyperlink"/>
                  <w:rFonts w:ascii="Times New Roman" w:hAnsi="Times New Roman"/>
                  <w:sz w:val="16"/>
                  <w:szCs w:val="16"/>
                </w:rPr>
                <w:t>http://2012-leadership-forum.iste.wikispaces.net/file/view/AT-Sourcebook.pdf</w:t>
              </w:r>
            </w:hyperlink>
            <w:r w:rsidR="00401CCD">
              <w:rPr>
                <w:rFonts w:ascii="Times New Roman" w:hAnsi="Times New Roman"/>
                <w:color w:val="000000"/>
                <w:sz w:val="16"/>
                <w:szCs w:val="16"/>
              </w:rPr>
              <w:t xml:space="preserve"> </w:t>
            </w:r>
          </w:p>
          <w:p w:rsidR="00401CCD" w:rsidRDefault="00401CCD" w:rsidP="00DD7F4C">
            <w:pPr>
              <w:spacing w:after="0" w:line="240" w:lineRule="auto"/>
              <w:rPr>
                <w:rFonts w:ascii="Times New Roman" w:hAnsi="Times New Roman"/>
                <w:color w:val="000000"/>
                <w:sz w:val="16"/>
                <w:szCs w:val="16"/>
              </w:rPr>
            </w:pPr>
          </w:p>
          <w:p w:rsidR="00401CCD" w:rsidRDefault="00401CCD" w:rsidP="00DD7F4C">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OR </w:t>
            </w:r>
            <w:proofErr w:type="spellStart"/>
            <w:r>
              <w:rPr>
                <w:rFonts w:ascii="Times New Roman" w:hAnsi="Times New Roman"/>
                <w:color w:val="000000"/>
                <w:sz w:val="16"/>
                <w:szCs w:val="16"/>
              </w:rPr>
              <w:t>PPt</w:t>
            </w:r>
            <w:proofErr w:type="spellEnd"/>
          </w:p>
          <w:p w:rsidR="00401CCD" w:rsidRDefault="007B0E9E" w:rsidP="00DD7F4C">
            <w:pPr>
              <w:spacing w:after="0" w:line="240" w:lineRule="auto"/>
              <w:rPr>
                <w:rFonts w:ascii="Times New Roman" w:hAnsi="Times New Roman"/>
                <w:color w:val="000000"/>
                <w:sz w:val="16"/>
                <w:szCs w:val="16"/>
              </w:rPr>
            </w:pPr>
            <w:hyperlink r:id="rId82" w:history="1">
              <w:r w:rsidR="00401CCD" w:rsidRPr="002B7F08">
                <w:rPr>
                  <w:rStyle w:val="Hyperlink"/>
                  <w:rFonts w:ascii="Times New Roman" w:hAnsi="Times New Roman"/>
                  <w:sz w:val="16"/>
                  <w:szCs w:val="16"/>
                </w:rPr>
                <w:t>http://www2.district6.org/cra/wp-content/uploads/2009/02/accountabletalk.pdf</w:t>
              </w:r>
            </w:hyperlink>
            <w:r w:rsidR="00401CCD">
              <w:rPr>
                <w:rFonts w:ascii="Times New Roman" w:hAnsi="Times New Roman"/>
                <w:color w:val="000000"/>
                <w:sz w:val="16"/>
                <w:szCs w:val="16"/>
              </w:rPr>
              <w:t xml:space="preserve"> </w:t>
            </w:r>
          </w:p>
          <w:p w:rsidR="00401CCD" w:rsidRDefault="00401CCD" w:rsidP="00DD7F4C">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and </w:t>
            </w:r>
            <w:hyperlink r:id="rId83" w:history="1">
              <w:r w:rsidRPr="002B7F08">
                <w:rPr>
                  <w:rStyle w:val="Hyperlink"/>
                  <w:rFonts w:ascii="Times New Roman" w:hAnsi="Times New Roman"/>
                  <w:sz w:val="16"/>
                  <w:szCs w:val="16"/>
                </w:rPr>
                <w:t>http://www.ascd.org/publications/books/108035/chapters/Procedures-for-Classroom-Talk.aspx</w:t>
              </w:r>
            </w:hyperlink>
            <w:r>
              <w:rPr>
                <w:rFonts w:ascii="Times New Roman" w:hAnsi="Times New Roman"/>
                <w:color w:val="000000"/>
                <w:sz w:val="16"/>
                <w:szCs w:val="16"/>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rPr>
            </w:pPr>
            <w:r>
              <w:rPr>
                <w:rFonts w:ascii="Times New Roman" w:hAnsi="Times New Roman"/>
                <w:color w:val="000000"/>
                <w:sz w:val="20"/>
                <w:szCs w:val="20"/>
              </w:rPr>
              <w:t>Considering common language stems in accountable talk (discussion)</w:t>
            </w:r>
          </w:p>
        </w:tc>
        <w:tc>
          <w:tcPr>
            <w:tcW w:w="3060" w:type="dxa"/>
            <w:shd w:val="clear" w:color="auto" w:fill="auto"/>
          </w:tcPr>
          <w:p w:rsidR="008636AA" w:rsidRDefault="007B0E9E" w:rsidP="00DD7F4C">
            <w:pPr>
              <w:spacing w:after="0" w:line="240" w:lineRule="auto"/>
              <w:rPr>
                <w:rFonts w:ascii="Times New Roman" w:hAnsi="Times New Roman"/>
                <w:color w:val="000000"/>
                <w:sz w:val="16"/>
                <w:szCs w:val="16"/>
              </w:rPr>
            </w:pPr>
            <w:hyperlink r:id="rId84" w:history="1">
              <w:r w:rsidR="00401CCD" w:rsidRPr="002B7F08">
                <w:rPr>
                  <w:rStyle w:val="Hyperlink"/>
                  <w:rFonts w:ascii="Times New Roman" w:hAnsi="Times New Roman"/>
                  <w:sz w:val="16"/>
                  <w:szCs w:val="16"/>
                </w:rPr>
                <w:t>http://curriculum.dpsk12.org/lang_literacy_cultural/literacy/elem_lit/curric_instruc_assess/interdisc_units/AccountableTalkFeaturesandLanguageStems.pdf</w:t>
              </w:r>
            </w:hyperlink>
            <w:r w:rsidR="00401CCD">
              <w:rPr>
                <w:rFonts w:ascii="Times New Roman" w:hAnsi="Times New Roman"/>
                <w:color w:val="000000"/>
                <w:sz w:val="16"/>
                <w:szCs w:val="16"/>
              </w:rPr>
              <w:t xml:space="preserve"> </w:t>
            </w:r>
          </w:p>
          <w:p w:rsidR="00401CCD" w:rsidRDefault="00401CCD" w:rsidP="00DD7F4C">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and posters at </w:t>
            </w:r>
            <w:hyperlink r:id="rId85" w:history="1">
              <w:r w:rsidRPr="002B7F08">
                <w:rPr>
                  <w:rStyle w:val="Hyperlink"/>
                  <w:rFonts w:ascii="Times New Roman" w:hAnsi="Times New Roman"/>
                  <w:sz w:val="16"/>
                  <w:szCs w:val="16"/>
                </w:rPr>
                <w:t>http://glaaz.org/modules/groups/homepagefiles/cms/2351603/File/Curriculum/Accountable%20Talk%20Posters.pdf</w:t>
              </w:r>
            </w:hyperlink>
            <w:r>
              <w:rPr>
                <w:rFonts w:ascii="Times New Roman" w:hAnsi="Times New Roman"/>
                <w:color w:val="000000"/>
                <w:sz w:val="16"/>
                <w:szCs w:val="16"/>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the role of speaking and listening in the core</w:t>
            </w:r>
          </w:p>
        </w:tc>
        <w:tc>
          <w:tcPr>
            <w:tcW w:w="3060" w:type="dxa"/>
            <w:shd w:val="clear" w:color="auto" w:fill="auto"/>
          </w:tcPr>
          <w:p w:rsidR="002160BE" w:rsidRPr="00724654" w:rsidRDefault="007B0E9E" w:rsidP="00DD7F4C">
            <w:pPr>
              <w:spacing w:after="0" w:line="240" w:lineRule="auto"/>
              <w:rPr>
                <w:rFonts w:ascii="Times New Roman" w:hAnsi="Times New Roman"/>
                <w:color w:val="000000"/>
                <w:sz w:val="16"/>
                <w:szCs w:val="16"/>
              </w:rPr>
            </w:pPr>
            <w:hyperlink r:id="rId86" w:history="1">
              <w:r w:rsidR="002160BE" w:rsidRPr="002B7F08">
                <w:rPr>
                  <w:rStyle w:val="Hyperlink"/>
                  <w:rFonts w:ascii="Times New Roman" w:hAnsi="Times New Roman"/>
                  <w:sz w:val="16"/>
                  <w:szCs w:val="16"/>
                </w:rPr>
                <w:t>http://www.ascd.org/professional-development/webinars/terry-roberts-webinar.aspx</w:t>
              </w:r>
            </w:hyperlink>
            <w:r w:rsidR="002160BE">
              <w:rPr>
                <w:rFonts w:ascii="Times New Roman" w:hAnsi="Times New Roman"/>
                <w:color w:val="000000"/>
                <w:sz w:val="16"/>
                <w:szCs w:val="16"/>
              </w:rPr>
              <w:t xml:space="preserve"> (webinar and </w:t>
            </w:r>
            <w:proofErr w:type="spellStart"/>
            <w:r w:rsidR="002160BE">
              <w:rPr>
                <w:rFonts w:ascii="Times New Roman" w:hAnsi="Times New Roman"/>
                <w:color w:val="000000"/>
                <w:sz w:val="16"/>
                <w:szCs w:val="16"/>
              </w:rPr>
              <w:t>ppt</w:t>
            </w:r>
            <w:proofErr w:type="spellEnd"/>
            <w:r w:rsidR="002160BE">
              <w:rPr>
                <w:rFonts w:ascii="Times New Roman" w:hAnsi="Times New Roman"/>
                <w:color w:val="000000"/>
                <w:sz w:val="16"/>
                <w:szCs w:val="16"/>
              </w:rPr>
              <w:t xml:space="preserve">) and another webinar and </w:t>
            </w:r>
            <w:proofErr w:type="spellStart"/>
            <w:r w:rsidR="002160BE">
              <w:rPr>
                <w:rFonts w:ascii="Times New Roman" w:hAnsi="Times New Roman"/>
                <w:color w:val="000000"/>
                <w:sz w:val="16"/>
                <w:szCs w:val="16"/>
              </w:rPr>
              <w:t>ppt</w:t>
            </w:r>
            <w:proofErr w:type="spellEnd"/>
            <w:r w:rsidR="002160BE">
              <w:rPr>
                <w:rFonts w:ascii="Times New Roman" w:hAnsi="Times New Roman"/>
                <w:color w:val="000000"/>
                <w:sz w:val="16"/>
                <w:szCs w:val="16"/>
              </w:rPr>
              <w:t xml:space="preserve"> at </w:t>
            </w:r>
            <w:hyperlink r:id="rId87" w:history="1">
              <w:r w:rsidR="002160BE" w:rsidRPr="002B7F08">
                <w:rPr>
                  <w:rStyle w:val="Hyperlink"/>
                  <w:rFonts w:ascii="Times New Roman" w:hAnsi="Times New Roman"/>
                  <w:sz w:val="16"/>
                  <w:szCs w:val="16"/>
                </w:rPr>
                <w:t>http://www.ascd.org/professional-development/webinars/erik-palmer-webinar.aspx</w:t>
              </w:r>
            </w:hyperlink>
            <w:r w:rsidR="002160BE">
              <w:rPr>
                <w:rFonts w:ascii="Times New Roman" w:hAnsi="Times New Roman"/>
                <w:color w:val="000000"/>
                <w:sz w:val="16"/>
                <w:szCs w:val="16"/>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Why is using the content vocabulary so important when students discuss?</w:t>
            </w:r>
          </w:p>
          <w:p w:rsidR="008636AA" w:rsidRDefault="008636AA"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Why is </w:t>
            </w:r>
          </w:p>
        </w:tc>
      </w:tr>
      <w:tr w:rsidR="00C90D24" w:rsidRPr="00724654" w:rsidTr="00F423CA">
        <w:tc>
          <w:tcPr>
            <w:tcW w:w="3348" w:type="dxa"/>
            <w:shd w:val="clear" w:color="auto" w:fill="auto"/>
          </w:tcPr>
          <w:p w:rsidR="00C90D24" w:rsidRDefault="006F2C17" w:rsidP="00DD7F4C">
            <w:pPr>
              <w:spacing w:after="0" w:line="240" w:lineRule="auto"/>
              <w:rPr>
                <w:rFonts w:ascii="Times New Roman" w:hAnsi="Times New Roman"/>
                <w:color w:val="000000"/>
                <w:sz w:val="20"/>
                <w:szCs w:val="20"/>
              </w:rPr>
            </w:pPr>
            <w:r>
              <w:rPr>
                <w:rFonts w:ascii="Times New Roman" w:hAnsi="Times New Roman"/>
                <w:color w:val="000000"/>
                <w:sz w:val="20"/>
                <w:szCs w:val="20"/>
              </w:rPr>
              <w:t>Understanding how to use accountable talk with picture books in the primary grades</w:t>
            </w:r>
          </w:p>
        </w:tc>
        <w:tc>
          <w:tcPr>
            <w:tcW w:w="3060" w:type="dxa"/>
            <w:shd w:val="clear" w:color="auto" w:fill="auto"/>
          </w:tcPr>
          <w:p w:rsidR="00C90D24" w:rsidRDefault="007B0E9E" w:rsidP="00DD7F4C">
            <w:pPr>
              <w:spacing w:after="0" w:line="240" w:lineRule="auto"/>
              <w:rPr>
                <w:rFonts w:ascii="Times New Roman" w:hAnsi="Times New Roman"/>
                <w:color w:val="000000"/>
                <w:sz w:val="16"/>
                <w:szCs w:val="16"/>
              </w:rPr>
            </w:pPr>
            <w:hyperlink r:id="rId88" w:history="1">
              <w:r w:rsidR="00C90D24" w:rsidRPr="002B7F08">
                <w:rPr>
                  <w:rStyle w:val="Hyperlink"/>
                  <w:rFonts w:ascii="Times New Roman" w:hAnsi="Times New Roman"/>
                  <w:sz w:val="16"/>
                  <w:szCs w:val="16"/>
                </w:rPr>
                <w:t>http://www.nesacenter.org/uploaded/conferences/SEC/2012/teacher_handouts/Edgar_Bringing_Picture_Books_Alive_Through_Accountable_Talk.pdf</w:t>
              </w:r>
            </w:hyperlink>
            <w:r w:rsidR="00C90D24">
              <w:rPr>
                <w:rFonts w:ascii="Times New Roman" w:hAnsi="Times New Roman"/>
                <w:color w:val="000000"/>
                <w:sz w:val="16"/>
                <w:szCs w:val="16"/>
              </w:rPr>
              <w:t xml:space="preserve"> </w:t>
            </w:r>
          </w:p>
        </w:tc>
        <w:tc>
          <w:tcPr>
            <w:tcW w:w="4608" w:type="dxa"/>
            <w:shd w:val="clear" w:color="auto" w:fill="auto"/>
          </w:tcPr>
          <w:p w:rsidR="00C90D24" w:rsidRDefault="006F2C17"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How does a picture book bring out good discussion?</w:t>
            </w:r>
          </w:p>
        </w:tc>
      </w:tr>
    </w:tbl>
    <w:p w:rsidR="001A05F4" w:rsidRPr="00724654" w:rsidRDefault="001A05F4" w:rsidP="001A05F4">
      <w:pPr>
        <w:spacing w:after="0"/>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rPr>
            </w:pPr>
            <w:r w:rsidRPr="00724654">
              <w:rPr>
                <w:rFonts w:ascii="Times New Roman" w:hAnsi="Times New Roman"/>
                <w:b/>
                <w:color w:val="000000"/>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rPr>
            </w:pPr>
            <w:r w:rsidRPr="0069761D">
              <w:rPr>
                <w:rFonts w:ascii="Times New Roman" w:hAnsi="Times New Roman"/>
                <w:b/>
                <w:color w:val="000000"/>
                <w:sz w:val="20"/>
                <w:szCs w:val="20"/>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Defining vocabulary types</w:t>
            </w:r>
          </w:p>
        </w:tc>
        <w:tc>
          <w:tcPr>
            <w:tcW w:w="3060" w:type="dxa"/>
            <w:shd w:val="clear" w:color="auto" w:fill="FFFFFF"/>
          </w:tcPr>
          <w:p w:rsidR="0077058B" w:rsidRPr="00724654" w:rsidRDefault="007B0E9E" w:rsidP="00415853">
            <w:pPr>
              <w:spacing w:after="0" w:line="240" w:lineRule="auto"/>
              <w:rPr>
                <w:rFonts w:ascii="Times New Roman" w:hAnsi="Times New Roman"/>
                <w:color w:val="000000"/>
                <w:sz w:val="16"/>
                <w:szCs w:val="16"/>
              </w:rPr>
            </w:pPr>
            <w:hyperlink r:id="rId89" w:history="1">
              <w:r w:rsidR="0077058B" w:rsidRPr="00724654">
                <w:rPr>
                  <w:rStyle w:val="Hyperlink"/>
                  <w:rFonts w:ascii="Times New Roman" w:hAnsi="Times New Roman"/>
                  <w:sz w:val="16"/>
                  <w:szCs w:val="16"/>
                </w:rPr>
                <w:t>http://standards.dpi.wi.gov/files/cal/pdf/vocabulary.pdf</w:t>
              </w:r>
            </w:hyperlink>
            <w:r w:rsidR="0077058B" w:rsidRPr="00724654">
              <w:rPr>
                <w:rFonts w:ascii="Times New Roman" w:hAnsi="Times New Roman"/>
                <w:color w:val="000000"/>
                <w:sz w:val="16"/>
                <w:szCs w:val="16"/>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Remembering that </w:t>
            </w:r>
            <w:r w:rsidR="007C59CA">
              <w:rPr>
                <w:rFonts w:ascii="Times New Roman" w:hAnsi="Times New Roman"/>
                <w:color w:val="000000"/>
                <w:sz w:val="20"/>
                <w:szCs w:val="20"/>
              </w:rPr>
              <w:t>front loading vocabulary workshops from our past may be vehicles to support the CCSS ELA</w:t>
            </w:r>
          </w:p>
        </w:tc>
        <w:tc>
          <w:tcPr>
            <w:tcW w:w="3060" w:type="dxa"/>
            <w:shd w:val="clear" w:color="auto" w:fill="auto"/>
          </w:tcPr>
          <w:p w:rsidR="001A05F4" w:rsidRPr="005C1813" w:rsidRDefault="007B0E9E" w:rsidP="00415853">
            <w:pPr>
              <w:spacing w:after="0" w:line="240" w:lineRule="auto"/>
              <w:rPr>
                <w:rFonts w:ascii="Times New Roman" w:hAnsi="Times New Roman"/>
                <w:color w:val="000000"/>
                <w:sz w:val="16"/>
                <w:szCs w:val="16"/>
              </w:rPr>
            </w:pPr>
            <w:hyperlink r:id="rId90" w:history="1">
              <w:r w:rsidR="005C1813" w:rsidRPr="005C1813">
                <w:rPr>
                  <w:rStyle w:val="Hyperlink"/>
                  <w:rFonts w:ascii="Times New Roman" w:hAnsi="Times New Roman"/>
                  <w:sz w:val="16"/>
                  <w:szCs w:val="16"/>
                </w:rPr>
                <w:t>http://www.ncresa.org/docs/PLC_Secondary/Six_Step_Process.pdf</w:t>
              </w:r>
            </w:hyperlink>
            <w:r w:rsidR="005C1813" w:rsidRPr="005C1813">
              <w:rPr>
                <w:rFonts w:ascii="Times New Roman" w:hAnsi="Times New Roman"/>
                <w:color w:val="000000"/>
                <w:sz w:val="16"/>
                <w:szCs w:val="16"/>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Is </w:t>
            </w:r>
            <w:proofErr w:type="spellStart"/>
            <w:r>
              <w:rPr>
                <w:rFonts w:ascii="Times New Roman" w:hAnsi="Times New Roman"/>
                <w:color w:val="000000"/>
                <w:sz w:val="20"/>
                <w:szCs w:val="20"/>
              </w:rPr>
              <w:t>Marzano’s</w:t>
            </w:r>
            <w:proofErr w:type="spellEnd"/>
            <w:r>
              <w:rPr>
                <w:rFonts w:ascii="Times New Roman" w:hAnsi="Times New Roman"/>
                <w:color w:val="000000"/>
                <w:sz w:val="20"/>
                <w:szCs w:val="20"/>
              </w:rPr>
              <w:t xml:space="preserve">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rPr>
            </w:pPr>
            <w:r>
              <w:rPr>
                <w:rFonts w:ascii="Times New Roman" w:hAnsi="Times New Roman"/>
                <w:color w:val="000000"/>
                <w:sz w:val="20"/>
                <w:szCs w:val="20"/>
              </w:rPr>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Fisher and Frey considerations at: </w:t>
            </w:r>
          </w:p>
          <w:p w:rsidR="007C0DB7" w:rsidRPr="005C1813" w:rsidRDefault="007B0E9E" w:rsidP="00415853">
            <w:pPr>
              <w:spacing w:after="0" w:line="240" w:lineRule="auto"/>
              <w:rPr>
                <w:rFonts w:ascii="Times New Roman" w:hAnsi="Times New Roman"/>
                <w:color w:val="000000"/>
                <w:sz w:val="16"/>
                <w:szCs w:val="16"/>
              </w:rPr>
            </w:pPr>
            <w:hyperlink r:id="rId91" w:history="1">
              <w:r w:rsidR="007C0DB7" w:rsidRPr="002B7F08">
                <w:rPr>
                  <w:rStyle w:val="Hyperlink"/>
                  <w:rFonts w:ascii="Times New Roman" w:hAnsi="Times New Roman"/>
                  <w:sz w:val="16"/>
                  <w:szCs w:val="16"/>
                </w:rPr>
                <w:t>http://vocablog-plc.blogspot.com/2011/04/selecting-words-important-consideration.html</w:t>
              </w:r>
            </w:hyperlink>
            <w:r w:rsidR="007C0DB7">
              <w:rPr>
                <w:rFonts w:ascii="Times New Roman" w:hAnsi="Times New Roman"/>
                <w:color w:val="000000"/>
                <w:sz w:val="16"/>
                <w:szCs w:val="16"/>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What are some things to </w:t>
            </w:r>
            <w:proofErr w:type="spellStart"/>
            <w:r>
              <w:rPr>
                <w:rFonts w:ascii="Times New Roman" w:hAnsi="Times New Roman"/>
                <w:color w:val="000000"/>
                <w:sz w:val="20"/>
                <w:szCs w:val="20"/>
              </w:rPr>
              <w:t>thing</w:t>
            </w:r>
            <w:proofErr w:type="spellEnd"/>
            <w:r>
              <w:rPr>
                <w:rFonts w:ascii="Times New Roman" w:hAnsi="Times New Roman"/>
                <w:color w:val="000000"/>
                <w:sz w:val="20"/>
                <w:szCs w:val="20"/>
              </w:rPr>
              <w:t xml:space="preserve">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rPr>
            </w:pPr>
            <w:r w:rsidRPr="0069761D">
              <w:rPr>
                <w:rFonts w:ascii="Times New Roman" w:hAnsi="Times New Roman"/>
                <w:b/>
                <w:color w:val="000000"/>
                <w:sz w:val="20"/>
                <w:szCs w:val="20"/>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rPr>
            </w:pPr>
            <w:r>
              <w:rPr>
                <w:rFonts w:ascii="Times New Roman" w:hAnsi="Times New Roman"/>
                <w:color w:val="000000"/>
                <w:sz w:val="20"/>
                <w:szCs w:val="20"/>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rPr>
            </w:pPr>
            <w:r w:rsidRPr="00E503CF">
              <w:rPr>
                <w:rFonts w:ascii="Times New Roman" w:hAnsi="Times New Roman"/>
                <w:color w:val="000000"/>
                <w:sz w:val="16"/>
                <w:szCs w:val="16"/>
              </w:rPr>
              <w:t xml:space="preserve">P. David Pearson is one of the top literacy experts on reading and </w:t>
            </w:r>
            <w:proofErr w:type="spellStart"/>
            <w:r w:rsidRPr="00E503CF">
              <w:rPr>
                <w:rFonts w:ascii="Times New Roman" w:hAnsi="Times New Roman"/>
                <w:color w:val="000000"/>
                <w:sz w:val="16"/>
                <w:szCs w:val="16"/>
              </w:rPr>
              <w:t>vocaublary</w:t>
            </w:r>
            <w:proofErr w:type="spellEnd"/>
            <w:r w:rsidRPr="00E503CF">
              <w:rPr>
                <w:rFonts w:ascii="Times New Roman" w:hAnsi="Times New Roman"/>
                <w:color w:val="000000"/>
                <w:sz w:val="16"/>
                <w:szCs w:val="16"/>
              </w:rPr>
              <w:t xml:space="preserve">. This essay describes how comprehension grows </w:t>
            </w:r>
            <w:r w:rsidRPr="00E503CF">
              <w:rPr>
                <w:rFonts w:ascii="Times New Roman" w:hAnsi="Times New Roman"/>
                <w:color w:val="000000"/>
                <w:sz w:val="16"/>
                <w:szCs w:val="16"/>
              </w:rPr>
              <w:lastRenderedPageBreak/>
              <w:t>or progresses.</w:t>
            </w:r>
          </w:p>
          <w:p w:rsidR="000D5655" w:rsidRPr="00724654" w:rsidRDefault="007B0E9E" w:rsidP="00415853">
            <w:pPr>
              <w:spacing w:after="0" w:line="240" w:lineRule="auto"/>
              <w:rPr>
                <w:rFonts w:ascii="Times New Roman" w:hAnsi="Times New Roman"/>
                <w:color w:val="000000"/>
                <w:sz w:val="20"/>
                <w:szCs w:val="20"/>
              </w:rPr>
            </w:pPr>
            <w:hyperlink r:id="rId92" w:history="1">
              <w:r w:rsidR="000D5655" w:rsidRPr="00E503CF">
                <w:rPr>
                  <w:rStyle w:val="Hyperlink"/>
                  <w:rFonts w:ascii="Times New Roman" w:hAnsi="Times New Roman"/>
                  <w:sz w:val="16"/>
                  <w:szCs w:val="16"/>
                </w:rPr>
                <w:t>http://www.achievethecore.org/content/upload/liben_pearson_progression_of_comprehension_research_ela.pdf</w:t>
              </w:r>
            </w:hyperlink>
            <w:r w:rsidR="000D5655">
              <w:rPr>
                <w:rFonts w:ascii="Times New Roman" w:hAnsi="Times New Roman"/>
                <w:color w:val="000000"/>
                <w:sz w:val="20"/>
                <w:szCs w:val="20"/>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Understanding what critical reading looks, sounds and feels like at an elite college</w:t>
            </w:r>
          </w:p>
        </w:tc>
        <w:tc>
          <w:tcPr>
            <w:tcW w:w="3060" w:type="dxa"/>
            <w:shd w:val="clear" w:color="auto" w:fill="auto"/>
          </w:tcPr>
          <w:p w:rsidR="005D134C" w:rsidRPr="00724654" w:rsidRDefault="007B0E9E" w:rsidP="002160BE">
            <w:pPr>
              <w:spacing w:after="0" w:line="240" w:lineRule="auto"/>
              <w:rPr>
                <w:rFonts w:ascii="Times New Roman" w:hAnsi="Times New Roman"/>
                <w:color w:val="000000"/>
                <w:sz w:val="16"/>
                <w:szCs w:val="16"/>
              </w:rPr>
            </w:pPr>
            <w:hyperlink r:id="rId93" w:history="1">
              <w:r w:rsidR="005D134C" w:rsidRPr="00724654">
                <w:rPr>
                  <w:rStyle w:val="Hyperlink"/>
                  <w:rFonts w:ascii="Times New Roman" w:hAnsi="Times New Roman"/>
                  <w:sz w:val="16"/>
                  <w:szCs w:val="16"/>
                </w:rPr>
                <w:t>http://standards.dpi.wi.gov/files/cal/pdf/interrogating-texts-day.pdf</w:t>
              </w:r>
            </w:hyperlink>
            <w:r w:rsidR="005D134C" w:rsidRPr="00724654">
              <w:rPr>
                <w:rFonts w:ascii="Times New Roman" w:hAnsi="Times New Roman"/>
                <w:color w:val="000000"/>
                <w:sz w:val="16"/>
                <w:szCs w:val="16"/>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rPr>
            </w:pPr>
            <w:r>
              <w:rPr>
                <w:rFonts w:ascii="Times New Roman" w:hAnsi="Times New Roman"/>
                <w:color w:val="000000"/>
                <w:sz w:val="20"/>
                <w:szCs w:val="20"/>
              </w:rPr>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Webinar and materials on text complexity at: </w:t>
            </w:r>
            <w:hyperlink r:id="rId94" w:history="1">
              <w:r w:rsidRPr="002B7F08">
                <w:rPr>
                  <w:rStyle w:val="Hyperlink"/>
                  <w:rFonts w:ascii="Times New Roman" w:hAnsi="Times New Roman"/>
                  <w:sz w:val="16"/>
                  <w:szCs w:val="16"/>
                </w:rPr>
                <w:t>http://www.ascd.org/professional-development/webinars/liben-webinar.aspx</w:t>
              </w:r>
            </w:hyperlink>
            <w:r>
              <w:rPr>
                <w:rFonts w:ascii="Times New Roman" w:hAnsi="Times New Roman"/>
                <w:color w:val="000000"/>
                <w:sz w:val="16"/>
                <w:szCs w:val="16"/>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rPr>
            </w:pPr>
            <w:r>
              <w:rPr>
                <w:rFonts w:ascii="Times New Roman" w:hAnsi="Times New Roman"/>
                <w:color w:val="000000"/>
                <w:sz w:val="20"/>
                <w:szCs w:val="20"/>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rPr>
            </w:pPr>
            <w:r>
              <w:rPr>
                <w:rFonts w:ascii="Times New Roman" w:hAnsi="Times New Roman"/>
                <w:color w:val="000000"/>
                <w:sz w:val="20"/>
                <w:szCs w:val="20"/>
              </w:rPr>
              <w:t>Appreciating a p</w:t>
            </w:r>
            <w:r w:rsidRPr="00724654">
              <w:rPr>
                <w:rFonts w:ascii="Times New Roman" w:hAnsi="Times New Roman"/>
                <w:color w:val="000000"/>
                <w:sz w:val="20"/>
                <w:szCs w:val="20"/>
              </w:rPr>
              <w:t>rotocol for measuring text complexity</w:t>
            </w:r>
          </w:p>
        </w:tc>
        <w:tc>
          <w:tcPr>
            <w:tcW w:w="3060" w:type="dxa"/>
            <w:shd w:val="clear" w:color="auto" w:fill="auto"/>
          </w:tcPr>
          <w:p w:rsidR="005D134C" w:rsidRPr="00724654" w:rsidRDefault="007B0E9E" w:rsidP="002160BE">
            <w:pPr>
              <w:spacing w:after="0" w:line="240" w:lineRule="auto"/>
              <w:rPr>
                <w:rFonts w:ascii="Times New Roman" w:hAnsi="Times New Roman"/>
                <w:color w:val="000000"/>
                <w:sz w:val="16"/>
                <w:szCs w:val="16"/>
              </w:rPr>
            </w:pPr>
            <w:hyperlink r:id="rId95" w:history="1">
              <w:r w:rsidR="005D134C" w:rsidRPr="00724654">
                <w:rPr>
                  <w:rStyle w:val="Hyperlink"/>
                  <w:rFonts w:ascii="Times New Roman" w:hAnsi="Times New Roman"/>
                  <w:sz w:val="16"/>
                  <w:szCs w:val="16"/>
                </w:rPr>
                <w:t>http://misiciowa.org/uploads/108_Protocol_for_Measuring_Text_Complexity.doc</w:t>
              </w:r>
            </w:hyperlink>
            <w:r w:rsidR="005D134C" w:rsidRPr="00724654">
              <w:rPr>
                <w:rFonts w:ascii="Times New Roman" w:hAnsi="Times New Roman"/>
                <w:color w:val="000000"/>
                <w:sz w:val="16"/>
                <w:szCs w:val="16"/>
              </w:rPr>
              <w:t xml:space="preserve"> </w:t>
            </w:r>
            <w:r w:rsidR="005D134C">
              <w:rPr>
                <w:rFonts w:ascii="Times New Roman" w:hAnsi="Times New Roman"/>
                <w:color w:val="000000"/>
                <w:sz w:val="16"/>
                <w:szCs w:val="16"/>
              </w:rPr>
              <w:t xml:space="preserve"> </w:t>
            </w:r>
            <w:r w:rsidR="005D134C" w:rsidRPr="00E6481B">
              <w:rPr>
                <w:rFonts w:ascii="Times New Roman" w:hAnsi="Times New Roman"/>
                <w:color w:val="000000"/>
                <w:sz w:val="16"/>
                <w:szCs w:val="16"/>
                <w:shd w:val="clear" w:color="auto" w:fill="FFFF00"/>
              </w:rPr>
              <w:t xml:space="preserve">(username is </w:t>
            </w:r>
            <w:proofErr w:type="spellStart"/>
            <w:r w:rsidR="005D134C" w:rsidRPr="00E6481B">
              <w:rPr>
                <w:rFonts w:ascii="Times New Roman" w:hAnsi="Times New Roman"/>
                <w:color w:val="000000"/>
                <w:sz w:val="16"/>
                <w:szCs w:val="16"/>
                <w:shd w:val="clear" w:color="auto" w:fill="FFFF00"/>
              </w:rPr>
              <w:t>misic</w:t>
            </w:r>
            <w:proofErr w:type="spellEnd"/>
            <w:r w:rsidR="005D134C"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Could you use this?</w:t>
            </w:r>
          </w:p>
          <w:p w:rsidR="00401CCD" w:rsidRDefault="001F26FC"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Is it simple eno</w:t>
            </w:r>
            <w:r w:rsidR="00401CCD">
              <w:rPr>
                <w:rFonts w:ascii="Times New Roman" w:hAnsi="Times New Roman"/>
                <w:color w:val="000000"/>
                <w:sz w:val="20"/>
                <w:szCs w:val="20"/>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rPr>
            </w:pPr>
            <w:r>
              <w:rPr>
                <w:rFonts w:ascii="Times New Roman" w:hAnsi="Times New Roman"/>
                <w:color w:val="000000"/>
                <w:sz w:val="20"/>
                <w:szCs w:val="20"/>
              </w:rPr>
              <w:t>Investigating a guide for determining text complexity K-12</w:t>
            </w:r>
          </w:p>
        </w:tc>
        <w:tc>
          <w:tcPr>
            <w:tcW w:w="3060" w:type="dxa"/>
            <w:shd w:val="clear" w:color="auto" w:fill="auto"/>
          </w:tcPr>
          <w:p w:rsidR="00E503CF" w:rsidRPr="00724654" w:rsidRDefault="007B0E9E" w:rsidP="002160BE">
            <w:pPr>
              <w:spacing w:after="0" w:line="240" w:lineRule="auto"/>
              <w:rPr>
                <w:rFonts w:ascii="Times New Roman" w:hAnsi="Times New Roman"/>
                <w:color w:val="000000"/>
                <w:sz w:val="16"/>
                <w:szCs w:val="16"/>
              </w:rPr>
            </w:pPr>
            <w:hyperlink r:id="rId96" w:history="1">
              <w:r w:rsidR="002160BE" w:rsidRPr="002B7F08">
                <w:rPr>
                  <w:rStyle w:val="Hyperlink"/>
                  <w:rFonts w:ascii="Times New Roman" w:hAnsi="Times New Roman"/>
                  <w:sz w:val="16"/>
                  <w:szCs w:val="16"/>
                </w:rPr>
                <w:t>http://education.illinoisstate.edu/downloads/casei/guide---how-to-determine-text-complexity-grades-k-12.pdf</w:t>
              </w:r>
            </w:hyperlink>
            <w:r w:rsidR="002160BE">
              <w:rPr>
                <w:rFonts w:ascii="Times New Roman" w:hAnsi="Times New Roman"/>
                <w:color w:val="000000"/>
                <w:sz w:val="16"/>
                <w:szCs w:val="16"/>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Why do we have to look at all three (</w:t>
            </w:r>
            <w:proofErr w:type="spellStart"/>
            <w:r>
              <w:rPr>
                <w:rFonts w:ascii="Times New Roman" w:hAnsi="Times New Roman"/>
                <w:color w:val="000000"/>
                <w:sz w:val="20"/>
                <w:szCs w:val="20"/>
              </w:rPr>
              <w:t>lexile</w:t>
            </w:r>
            <w:proofErr w:type="spellEnd"/>
            <w:r>
              <w:rPr>
                <w:rFonts w:ascii="Times New Roman" w:hAnsi="Times New Roman"/>
                <w:color w:val="000000"/>
                <w:sz w:val="20"/>
                <w:szCs w:val="20"/>
              </w:rPr>
              <w:t>, 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rPr>
            </w:pPr>
            <w:r>
              <w:rPr>
                <w:rFonts w:ascii="Times New Roman" w:hAnsi="Times New Roman"/>
                <w:color w:val="000000"/>
                <w:sz w:val="20"/>
                <w:szCs w:val="20"/>
              </w:rPr>
              <w:t>Investigating one of best websites on text complexity developed by one of the CCSS authors</w:t>
            </w:r>
          </w:p>
        </w:tc>
        <w:tc>
          <w:tcPr>
            <w:tcW w:w="3060" w:type="dxa"/>
            <w:shd w:val="clear" w:color="auto" w:fill="auto"/>
          </w:tcPr>
          <w:p w:rsidR="002160BE" w:rsidRDefault="007B0E9E" w:rsidP="002160BE">
            <w:pPr>
              <w:spacing w:after="0" w:line="240" w:lineRule="auto"/>
              <w:rPr>
                <w:rFonts w:ascii="Times New Roman" w:hAnsi="Times New Roman"/>
                <w:color w:val="000000"/>
                <w:sz w:val="16"/>
                <w:szCs w:val="16"/>
              </w:rPr>
            </w:pPr>
            <w:hyperlink r:id="rId97" w:history="1">
              <w:r w:rsidR="002160BE" w:rsidRPr="002B7F08">
                <w:rPr>
                  <w:rStyle w:val="Hyperlink"/>
                  <w:rFonts w:ascii="Times New Roman" w:hAnsi="Times New Roman"/>
                  <w:sz w:val="16"/>
                  <w:szCs w:val="16"/>
                </w:rPr>
                <w:t>http://www.textproject.org/</w:t>
              </w:r>
            </w:hyperlink>
            <w:r w:rsidR="002160BE">
              <w:rPr>
                <w:rFonts w:ascii="Times New Roman" w:hAnsi="Times New Roman"/>
                <w:color w:val="000000"/>
                <w:sz w:val="16"/>
                <w:szCs w:val="16"/>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rPr>
            </w:pPr>
            <w:r w:rsidRPr="00724654">
              <w:rPr>
                <w:rFonts w:ascii="Times New Roman" w:hAnsi="Times New Roman"/>
                <w:b/>
                <w:color w:val="000000"/>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D85D1B" w:rsidRPr="00724654" w:rsidTr="00B103A7">
        <w:tc>
          <w:tcPr>
            <w:tcW w:w="11016" w:type="dxa"/>
            <w:gridSpan w:val="3"/>
            <w:shd w:val="clear" w:color="auto" w:fill="B8CCE4"/>
          </w:tcPr>
          <w:p w:rsidR="00D85D1B" w:rsidRPr="00724654" w:rsidRDefault="00D85D1B" w:rsidP="00D85D1B">
            <w:pPr>
              <w:spacing w:after="0" w:line="240" w:lineRule="auto"/>
              <w:jc w:val="center"/>
              <w:rPr>
                <w:rFonts w:ascii="Times New Roman" w:hAnsi="Times New Roman"/>
                <w:color w:val="000000"/>
                <w:sz w:val="20"/>
                <w:szCs w:val="20"/>
              </w:rPr>
            </w:pPr>
            <w:r w:rsidRPr="00D85D1B">
              <w:rPr>
                <w:rFonts w:ascii="Times New Roman" w:hAnsi="Times New Roman"/>
                <w:b/>
                <w:color w:val="000000"/>
                <w:sz w:val="20"/>
                <w:szCs w:val="20"/>
              </w:rPr>
              <w:t>ELL</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the opportunities for ELL in the ELA core and Disciplinary Literacy Standards</w:t>
            </w:r>
          </w:p>
        </w:tc>
        <w:tc>
          <w:tcPr>
            <w:tcW w:w="3060" w:type="dxa"/>
            <w:shd w:val="clear" w:color="auto" w:fill="auto"/>
          </w:tcPr>
          <w:p w:rsidR="00134ACC" w:rsidRPr="005B46A9" w:rsidRDefault="007B0E9E" w:rsidP="00AB7F47">
            <w:pPr>
              <w:spacing w:after="0" w:line="240" w:lineRule="auto"/>
              <w:rPr>
                <w:rFonts w:ascii="Times New Roman" w:hAnsi="Times New Roman"/>
                <w:sz w:val="16"/>
                <w:szCs w:val="16"/>
              </w:rPr>
            </w:pPr>
            <w:hyperlink r:id="rId98" w:history="1">
              <w:r w:rsidR="00134ACC" w:rsidRPr="005B46A9">
                <w:rPr>
                  <w:rStyle w:val="Hyperlink"/>
                  <w:rFonts w:ascii="Times New Roman" w:hAnsi="Times New Roman"/>
                  <w:sz w:val="16"/>
                  <w:szCs w:val="16"/>
                </w:rPr>
                <w:t>http://www.achievethecore.org/content/upload/understanding_language_realizing_opportunities_for_english_learners_research_ela.pdf</w:t>
              </w:r>
            </w:hyperlink>
            <w:r w:rsidR="005D134C">
              <w:rPr>
                <w:rFonts w:ascii="Times New Roman" w:hAnsi="Times New Roman"/>
                <w:sz w:val="16"/>
                <w:szCs w:val="16"/>
              </w:rPr>
              <w:t xml:space="preserve"> (2minutes)</w:t>
            </w:r>
          </w:p>
        </w:tc>
        <w:tc>
          <w:tcPr>
            <w:tcW w:w="4608" w:type="dxa"/>
            <w:shd w:val="clear" w:color="auto" w:fill="auto"/>
          </w:tcPr>
          <w:p w:rsidR="00134ACC" w:rsidRDefault="00134ACC"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Where do you agree with the text?</w:t>
            </w:r>
          </w:p>
          <w:p w:rsidR="00134ACC" w:rsidRPr="00724654" w:rsidRDefault="00134ACC"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What challenges will implementation face?</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Understanding how the framework for English Language Proficiency Development Standards correspond to the next generation standards in math, ELA, and science</w:t>
            </w:r>
            <w:r>
              <w:rPr>
                <w:rFonts w:ascii="Times New Roman" w:hAnsi="Times New Roman"/>
                <w:color w:val="000000"/>
                <w:sz w:val="20"/>
                <w:szCs w:val="20"/>
              </w:rPr>
              <w:t xml:space="preserve"> </w:t>
            </w:r>
            <w:r w:rsidRPr="00345F3D">
              <w:rPr>
                <w:rFonts w:ascii="Times New Roman" w:hAnsi="Times New Roman"/>
                <w:i/>
                <w:color w:val="000000"/>
                <w:sz w:val="20"/>
                <w:szCs w:val="20"/>
              </w:rPr>
              <w:t>(ELL)</w:t>
            </w:r>
          </w:p>
        </w:tc>
        <w:tc>
          <w:tcPr>
            <w:tcW w:w="3060" w:type="dxa"/>
            <w:shd w:val="clear" w:color="auto" w:fill="auto"/>
          </w:tcPr>
          <w:p w:rsidR="00134ACC" w:rsidRPr="00724654" w:rsidRDefault="007B0E9E" w:rsidP="00AB7F47">
            <w:pPr>
              <w:spacing w:after="0" w:line="240" w:lineRule="auto"/>
              <w:rPr>
                <w:rFonts w:ascii="Times New Roman" w:hAnsi="Times New Roman"/>
                <w:sz w:val="16"/>
                <w:szCs w:val="16"/>
              </w:rPr>
            </w:pPr>
            <w:hyperlink r:id="rId99" w:history="1">
              <w:r w:rsidR="00134ACC" w:rsidRPr="00724654">
                <w:rPr>
                  <w:rStyle w:val="Hyperlink"/>
                  <w:rFonts w:ascii="Times New Roman" w:hAnsi="Times New Roman"/>
                  <w:sz w:val="16"/>
                  <w:szCs w:val="16"/>
                </w:rPr>
                <w:t>http://www.ccsso.org/Documents/2012/ELPD%20Framework%20Booklet-Final%20for%20web.pdf</w:t>
              </w:r>
            </w:hyperlink>
          </w:p>
          <w:p w:rsidR="00134ACC" w:rsidRPr="00724654" w:rsidRDefault="00134ACC" w:rsidP="00AB7F47">
            <w:pPr>
              <w:spacing w:after="0" w:line="240" w:lineRule="auto"/>
              <w:rPr>
                <w:rFonts w:ascii="Times New Roman" w:hAnsi="Times New Roman"/>
                <w:sz w:val="16"/>
                <w:szCs w:val="16"/>
              </w:rPr>
            </w:pPr>
          </w:p>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You can access webinars about the framework at: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Science</w:t>
            </w:r>
          </w:p>
          <w:p w:rsidR="00134ACC" w:rsidRPr="00724654" w:rsidRDefault="007B0E9E" w:rsidP="00AB7F47">
            <w:pPr>
              <w:spacing w:after="0" w:line="240" w:lineRule="auto"/>
              <w:rPr>
                <w:rFonts w:ascii="Times New Roman" w:hAnsi="Times New Roman"/>
                <w:sz w:val="16"/>
                <w:szCs w:val="16"/>
              </w:rPr>
            </w:pPr>
            <w:hyperlink r:id="rId100" w:history="1">
              <w:r w:rsidR="00134ACC" w:rsidRPr="00724654">
                <w:rPr>
                  <w:rStyle w:val="Hyperlink"/>
                  <w:rFonts w:ascii="Times New Roman" w:hAnsi="Times New Roman"/>
                  <w:sz w:val="16"/>
                  <w:szCs w:val="16"/>
                </w:rPr>
                <w:t>http://www.ccsso.org/Resources/Digital_Resources/English_Language_Learners_and_Science_Using_the_ELPD_Framework.html</w:t>
              </w:r>
            </w:hyperlink>
            <w:r w:rsidR="00134ACC"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134ACC" w:rsidRPr="00724654" w:rsidRDefault="007B0E9E" w:rsidP="00AB7F47">
            <w:pPr>
              <w:spacing w:after="0" w:line="240" w:lineRule="auto"/>
              <w:rPr>
                <w:rFonts w:ascii="Times New Roman" w:hAnsi="Times New Roman"/>
                <w:sz w:val="16"/>
                <w:szCs w:val="16"/>
              </w:rPr>
            </w:pPr>
            <w:hyperlink r:id="rId101" w:history="1">
              <w:r w:rsidR="00134ACC" w:rsidRPr="00724654">
                <w:rPr>
                  <w:rStyle w:val="Hyperlink"/>
                  <w:rFonts w:ascii="Times New Roman" w:hAnsi="Times New Roman"/>
                  <w:sz w:val="16"/>
                  <w:szCs w:val="16"/>
                </w:rPr>
                <w:t>http://www.ccsso.org/Resources/Digital_Resources/CCSSO_Webinar_English_Language_Learners_and_English_Language_Arts_Using_the_ELPD_Framework.html</w:t>
              </w:r>
            </w:hyperlink>
            <w:r w:rsidR="00134ACC"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134ACC" w:rsidRPr="00724654" w:rsidRDefault="007B0E9E" w:rsidP="00AB7F47">
            <w:pPr>
              <w:spacing w:after="0" w:line="240" w:lineRule="auto"/>
              <w:rPr>
                <w:rFonts w:ascii="Times New Roman" w:hAnsi="Times New Roman"/>
                <w:sz w:val="16"/>
                <w:szCs w:val="16"/>
              </w:rPr>
            </w:pPr>
            <w:hyperlink r:id="rId102" w:history="1">
              <w:r w:rsidR="00134ACC" w:rsidRPr="00724654">
                <w:rPr>
                  <w:rStyle w:val="Hyperlink"/>
                  <w:rFonts w:ascii="Times New Roman" w:hAnsi="Times New Roman"/>
                  <w:sz w:val="16"/>
                  <w:szCs w:val="16"/>
                </w:rPr>
                <w:t>http://www.ccsso.org/Resources/Digital_Resources/CCSSO_Webinar__English_Language_Learners_and_Mathematics_Using_the_ELPD_Framework.html</w:t>
              </w:r>
            </w:hyperlink>
            <w:r w:rsidR="00134ACC">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does the framework support?</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Student collaboration</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Transfer to learning or application</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Deep understanding of content knowledge</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Critical thinking skills</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Analytical thinking</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Using evidence to support claims</w:t>
            </w:r>
          </w:p>
          <w:p w:rsidR="00134ACC" w:rsidRPr="00724654" w:rsidRDefault="00134ACC" w:rsidP="00B103A7">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Increased sense of accountability</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Appreciating that the Understanding Language website at Stanford is a great place to learn about the CCSS and ELA </w:t>
            </w:r>
            <w:r w:rsidRPr="00724654">
              <w:rPr>
                <w:rFonts w:ascii="Times New Roman" w:hAnsi="Times New Roman"/>
                <w:i/>
                <w:color w:val="000000"/>
                <w:sz w:val="20"/>
                <w:szCs w:val="20"/>
              </w:rPr>
              <w:t>(ELL)</w:t>
            </w:r>
          </w:p>
        </w:tc>
        <w:tc>
          <w:tcPr>
            <w:tcW w:w="3060" w:type="dxa"/>
            <w:shd w:val="clear" w:color="auto" w:fill="auto"/>
          </w:tcPr>
          <w:p w:rsidR="00134ACC" w:rsidRPr="00724654" w:rsidRDefault="00134ACC" w:rsidP="00AB7F47">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ELL</w:t>
            </w:r>
          </w:p>
          <w:p w:rsidR="00134ACC" w:rsidRPr="00724654" w:rsidRDefault="007B0E9E" w:rsidP="00AB7F47">
            <w:pPr>
              <w:spacing w:after="0" w:line="240" w:lineRule="auto"/>
              <w:rPr>
                <w:rFonts w:ascii="Times New Roman" w:hAnsi="Times New Roman"/>
                <w:color w:val="000000"/>
                <w:sz w:val="16"/>
                <w:szCs w:val="16"/>
              </w:rPr>
            </w:pPr>
            <w:hyperlink r:id="rId103" w:history="1">
              <w:r w:rsidR="00134ACC" w:rsidRPr="00724654">
                <w:rPr>
                  <w:rStyle w:val="Hyperlink"/>
                  <w:rFonts w:ascii="Times New Roman" w:hAnsi="Times New Roman"/>
                  <w:sz w:val="16"/>
                  <w:szCs w:val="16"/>
                </w:rPr>
                <w:t>http://ell.stanford.edu/</w:t>
              </w:r>
            </w:hyperlink>
            <w:r w:rsidR="00134ACC" w:rsidRPr="00724654">
              <w:rPr>
                <w:rFonts w:ascii="Times New Roman" w:hAnsi="Times New Roman"/>
                <w:color w:val="000000"/>
                <w:sz w:val="16"/>
                <w:szCs w:val="16"/>
              </w:rPr>
              <w:t xml:space="preserve"> </w:t>
            </w:r>
          </w:p>
          <w:p w:rsidR="00134ACC" w:rsidRPr="00724654" w:rsidRDefault="00134ACC" w:rsidP="00AB7F47">
            <w:pPr>
              <w:spacing w:after="0" w:line="240" w:lineRule="auto"/>
              <w:rPr>
                <w:rFonts w:ascii="Times New Roman" w:hAnsi="Times New Roman"/>
                <w:color w:val="000000"/>
                <w:sz w:val="16"/>
                <w:szCs w:val="16"/>
              </w:rPr>
            </w:pPr>
          </w:p>
          <w:p w:rsidR="00134ACC" w:rsidRPr="00724654" w:rsidRDefault="007B0E9E" w:rsidP="00AB7F47">
            <w:pPr>
              <w:spacing w:after="0" w:line="240" w:lineRule="auto"/>
              <w:rPr>
                <w:rFonts w:ascii="Times New Roman" w:hAnsi="Times New Roman"/>
                <w:color w:val="000000"/>
                <w:sz w:val="16"/>
                <w:szCs w:val="16"/>
              </w:rPr>
            </w:pPr>
            <w:hyperlink r:id="rId104" w:history="1">
              <w:r w:rsidR="00134ACC" w:rsidRPr="00724654">
                <w:rPr>
                  <w:rStyle w:val="Hyperlink"/>
                  <w:rFonts w:ascii="Times New Roman" w:hAnsi="Times New Roman"/>
                  <w:sz w:val="16"/>
                  <w:szCs w:val="16"/>
                </w:rPr>
                <w:t>http://ell.stanford.edu/sites/default/files/pdf/academic-papers/04-Van%20Lier%20Walqui%20Language%20and%20CCSS%20FINAL.pdf</w:t>
              </w:r>
            </w:hyperlink>
            <w:r w:rsidR="00134ACC" w:rsidRPr="00724654">
              <w:rPr>
                <w:rFonts w:ascii="Times New Roman" w:hAnsi="Times New Roman"/>
                <w:color w:val="000000"/>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Do you find something that you want to spend time reading? What was it?</w:t>
            </w:r>
          </w:p>
        </w:tc>
      </w:tr>
      <w:tr w:rsidR="00134ACC" w:rsidRPr="00724654" w:rsidTr="00B103A7">
        <w:tc>
          <w:tcPr>
            <w:tcW w:w="11016" w:type="dxa"/>
            <w:gridSpan w:val="3"/>
            <w:shd w:val="clear" w:color="auto" w:fill="B8CCE4"/>
          </w:tcPr>
          <w:p w:rsidR="00134ACC" w:rsidRPr="00D85D1B" w:rsidRDefault="00134ACC" w:rsidP="00D85D1B">
            <w:pPr>
              <w:spacing w:after="0" w:line="240" w:lineRule="auto"/>
              <w:jc w:val="center"/>
              <w:rPr>
                <w:rFonts w:ascii="Times New Roman" w:hAnsi="Times New Roman"/>
                <w:b/>
                <w:color w:val="000000"/>
                <w:sz w:val="20"/>
                <w:szCs w:val="20"/>
              </w:rPr>
            </w:pPr>
            <w:r w:rsidRPr="00D85D1B">
              <w:rPr>
                <w:rFonts w:ascii="Times New Roman" w:hAnsi="Times New Roman"/>
                <w:b/>
                <w:color w:val="000000"/>
                <w:sz w:val="20"/>
                <w:szCs w:val="20"/>
              </w:rPr>
              <w:t>Special Education</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how Multi-Tiered Systems of Support (formerly RTI) fits into implementation of the CCSS </w:t>
            </w:r>
            <w:r w:rsidRPr="00724654">
              <w:rPr>
                <w:rFonts w:ascii="Times New Roman" w:hAnsi="Times New Roman"/>
                <w:i/>
                <w:color w:val="000000"/>
                <w:sz w:val="20"/>
                <w:szCs w:val="20"/>
              </w:rPr>
              <w:t>(special education)</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While this paper was developed for an urban audience it does talk about Multi-Tiered  Systems of Support as critical to special education supporting the common core at:</w:t>
            </w:r>
          </w:p>
          <w:p w:rsidR="00134ACC" w:rsidRPr="00724654" w:rsidRDefault="007B0E9E" w:rsidP="00AB7F47">
            <w:pPr>
              <w:spacing w:after="0" w:line="240" w:lineRule="auto"/>
              <w:rPr>
                <w:rFonts w:ascii="Times New Roman" w:hAnsi="Times New Roman"/>
                <w:color w:val="000000"/>
                <w:sz w:val="16"/>
                <w:szCs w:val="16"/>
              </w:rPr>
            </w:pPr>
            <w:hyperlink r:id="rId105" w:history="1">
              <w:r w:rsidR="00134ACC" w:rsidRPr="00724654">
                <w:rPr>
                  <w:rStyle w:val="Hyperlink"/>
                  <w:rFonts w:ascii="Times New Roman" w:hAnsi="Times New Roman"/>
                  <w:sz w:val="16"/>
                  <w:szCs w:val="16"/>
                </w:rPr>
                <w:t>http://www.cgcs.org/cms/lib/DC00001581/Centricity/Domain/87/77--Achievement%20Task%20Force--RTI%20White%20Paper-Final.pdf</w:t>
              </w:r>
            </w:hyperlink>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 is one thing you can do to support students in a multi-tiered system?</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rPr>
            </w:pPr>
            <w:r>
              <w:rPr>
                <w:rFonts w:ascii="Times New Roman" w:hAnsi="Times New Roman"/>
                <w:color w:val="000000"/>
                <w:sz w:val="20"/>
                <w:szCs w:val="20"/>
              </w:rPr>
              <w:t>Investigating the role of the core for all students</w:t>
            </w:r>
          </w:p>
        </w:tc>
        <w:tc>
          <w:tcPr>
            <w:tcW w:w="3060" w:type="dxa"/>
            <w:shd w:val="clear" w:color="auto" w:fill="auto"/>
          </w:tcPr>
          <w:p w:rsidR="002160BE" w:rsidRPr="00724654" w:rsidRDefault="007B0E9E" w:rsidP="00AB7F47">
            <w:pPr>
              <w:spacing w:after="0" w:line="240" w:lineRule="auto"/>
              <w:rPr>
                <w:rFonts w:ascii="Times New Roman" w:hAnsi="Times New Roman"/>
                <w:sz w:val="16"/>
                <w:szCs w:val="16"/>
              </w:rPr>
            </w:pPr>
            <w:hyperlink r:id="rId106" w:history="1">
              <w:r w:rsidR="002160BE" w:rsidRPr="002B7F08">
                <w:rPr>
                  <w:rStyle w:val="Hyperlink"/>
                  <w:rFonts w:ascii="Times New Roman" w:hAnsi="Times New Roman"/>
                  <w:sz w:val="16"/>
                  <w:szCs w:val="16"/>
                </w:rPr>
                <w:t>http://www.ascd.org/professional-development/webinars/lisa-dieker-webinar.aspx</w:t>
              </w:r>
            </w:hyperlink>
            <w:r w:rsidR="002160BE">
              <w:rPr>
                <w:rFonts w:ascii="Times New Roman" w:hAnsi="Times New Roman"/>
                <w:sz w:val="16"/>
                <w:szCs w:val="16"/>
              </w:rPr>
              <w:t xml:space="preserve"> </w:t>
            </w:r>
          </w:p>
        </w:tc>
        <w:tc>
          <w:tcPr>
            <w:tcW w:w="4608" w:type="dxa"/>
            <w:shd w:val="clear" w:color="auto" w:fill="auto"/>
          </w:tcPr>
          <w:p w:rsidR="002160BE" w:rsidRPr="00724654" w:rsidRDefault="002160BE"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How will inclusion be affected by the rigor of the core?</w:t>
            </w:r>
          </w:p>
        </w:tc>
      </w:tr>
      <w:tr w:rsidR="00134ACC" w:rsidRPr="00724654" w:rsidTr="00B103A7">
        <w:tc>
          <w:tcPr>
            <w:tcW w:w="11016" w:type="dxa"/>
            <w:gridSpan w:val="3"/>
            <w:shd w:val="clear" w:color="auto" w:fill="B8CCE4"/>
          </w:tcPr>
          <w:p w:rsidR="00134ACC" w:rsidRPr="0051547F" w:rsidRDefault="00134ACC" w:rsidP="0051547F">
            <w:pPr>
              <w:spacing w:after="0" w:line="240" w:lineRule="auto"/>
              <w:jc w:val="center"/>
              <w:rPr>
                <w:rFonts w:ascii="Times New Roman" w:hAnsi="Times New Roman"/>
                <w:b/>
                <w:color w:val="000000"/>
                <w:sz w:val="20"/>
                <w:szCs w:val="20"/>
              </w:rPr>
            </w:pPr>
            <w:r w:rsidRPr="0051547F">
              <w:rPr>
                <w:rFonts w:ascii="Times New Roman" w:hAnsi="Times New Roman"/>
                <w:b/>
                <w:color w:val="000000"/>
                <w:sz w:val="20"/>
                <w:szCs w:val="20"/>
              </w:rPr>
              <w:t>TAG</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 xml:space="preserve">Understanding what curriculum materials are considered supportive of the CCSS for </w:t>
            </w:r>
            <w:r w:rsidRPr="00724654">
              <w:rPr>
                <w:rFonts w:ascii="Times New Roman" w:hAnsi="Times New Roman"/>
                <w:i/>
                <w:color w:val="000000"/>
                <w:sz w:val="20"/>
                <w:szCs w:val="20"/>
              </w:rPr>
              <w:t>gifted</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Slide 31 at </w:t>
            </w:r>
            <w:hyperlink r:id="rId107" w:history="1">
              <w:r w:rsidRPr="00724654">
                <w:rPr>
                  <w:rStyle w:val="Hyperlink"/>
                  <w:rFonts w:ascii="Times New Roman" w:hAnsi="Times New Roman"/>
                  <w:sz w:val="16"/>
                  <w:szCs w:val="16"/>
                </w:rPr>
                <w:t>http://www.saludaschools.org/site/handlers/filedownload.ashx?moduleinstanceid=3017&amp;dataid=4762&amp;FileName=common%20core%20what%20gifted%20leaders%20need%20to%20know.pptx</w:t>
              </w:r>
            </w:hyperlink>
            <w:r w:rsidRPr="00724654">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How many of the programs on the slide are you familiar with? </w:t>
            </w:r>
            <w:r w:rsidRPr="00724654">
              <w:rPr>
                <w:rFonts w:ascii="Times New Roman" w:hAnsi="Times New Roman"/>
                <w:i/>
                <w:color w:val="000000"/>
                <w:sz w:val="20"/>
                <w:szCs w:val="20"/>
              </w:rPr>
              <w:t>In ELA Junior Great Books is especially aligned to the intent of the CCSS ELA. If you do not know much about the program it would be worth investigating.</w:t>
            </w:r>
          </w:p>
        </w:tc>
      </w:tr>
      <w:tr w:rsidR="002160BE" w:rsidRPr="00724654" w:rsidTr="00B103A7">
        <w:tc>
          <w:tcPr>
            <w:tcW w:w="11016" w:type="dxa"/>
            <w:gridSpan w:val="3"/>
            <w:shd w:val="clear" w:color="auto" w:fill="B8CCE4"/>
          </w:tcPr>
          <w:p w:rsidR="002160BE" w:rsidRPr="00724654" w:rsidRDefault="002160BE" w:rsidP="002160BE">
            <w:pPr>
              <w:spacing w:after="0" w:line="240" w:lineRule="auto"/>
              <w:jc w:val="center"/>
              <w:rPr>
                <w:rFonts w:ascii="Times New Roman" w:hAnsi="Times New Roman"/>
                <w:color w:val="000000"/>
                <w:sz w:val="20"/>
                <w:szCs w:val="20"/>
              </w:rPr>
            </w:pPr>
            <w:r w:rsidRPr="002160BE">
              <w:rPr>
                <w:rFonts w:ascii="Times New Roman" w:hAnsi="Times New Roman"/>
                <w:b/>
                <w:sz w:val="20"/>
                <w:szCs w:val="20"/>
              </w:rPr>
              <w:t>Differentiation</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rPr>
            </w:pPr>
            <w:r>
              <w:rPr>
                <w:rFonts w:ascii="Times New Roman" w:hAnsi="Times New Roman"/>
                <w:color w:val="000000"/>
                <w:sz w:val="20"/>
                <w:szCs w:val="20"/>
              </w:rPr>
              <w:t>Understanding differentiation in the core</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r>
              <w:rPr>
                <w:rFonts w:ascii="Times New Roman" w:hAnsi="Times New Roman"/>
                <w:sz w:val="16"/>
                <w:szCs w:val="16"/>
              </w:rPr>
              <w:t xml:space="preserve">Webinar and </w:t>
            </w:r>
            <w:proofErr w:type="spellStart"/>
            <w:r>
              <w:rPr>
                <w:rFonts w:ascii="Times New Roman" w:hAnsi="Times New Roman"/>
                <w:sz w:val="16"/>
                <w:szCs w:val="16"/>
              </w:rPr>
              <w:t>PPt</w:t>
            </w:r>
            <w:proofErr w:type="spellEnd"/>
            <w:r>
              <w:rPr>
                <w:rFonts w:ascii="Times New Roman" w:hAnsi="Times New Roman"/>
                <w:sz w:val="16"/>
                <w:szCs w:val="16"/>
              </w:rPr>
              <w:t xml:space="preserve"> by Tomlinson and Britt on </w:t>
            </w:r>
            <w:proofErr w:type="spellStart"/>
            <w:r>
              <w:rPr>
                <w:rFonts w:ascii="Times New Roman" w:hAnsi="Times New Roman"/>
                <w:sz w:val="16"/>
                <w:szCs w:val="16"/>
              </w:rPr>
              <w:t>Diffentiation</w:t>
            </w:r>
            <w:proofErr w:type="spellEnd"/>
            <w:r>
              <w:rPr>
                <w:rFonts w:ascii="Times New Roman" w:hAnsi="Times New Roman"/>
                <w:sz w:val="16"/>
                <w:szCs w:val="16"/>
              </w:rPr>
              <w:t xml:space="preserve"> in the core at: </w:t>
            </w:r>
            <w:hyperlink r:id="rId108" w:history="1">
              <w:r w:rsidRPr="002B7F08">
                <w:rPr>
                  <w:rStyle w:val="Hyperlink"/>
                  <w:rFonts w:ascii="Times New Roman" w:hAnsi="Times New Roman"/>
                  <w:sz w:val="16"/>
                  <w:szCs w:val="16"/>
                </w:rPr>
                <w:t>http://www.ascd.org/professional-development/webinars/tomlinson-and-britt-webinar.aspx</w:t>
              </w:r>
            </w:hyperlink>
            <w:r>
              <w:rPr>
                <w:rFonts w:ascii="Times New Roman" w:hAnsi="Times New Roman"/>
                <w:sz w:val="16"/>
                <w:szCs w:val="16"/>
              </w:rPr>
              <w:t xml:space="preserve"> </w:t>
            </w:r>
          </w:p>
        </w:tc>
        <w:tc>
          <w:tcPr>
            <w:tcW w:w="4608" w:type="dxa"/>
            <w:shd w:val="clear" w:color="auto" w:fill="auto"/>
          </w:tcPr>
          <w:p w:rsidR="002160BE" w:rsidRPr="00724654" w:rsidRDefault="00A563CF" w:rsidP="00B103A7">
            <w:pPr>
              <w:numPr>
                <w:ilvl w:val="0"/>
                <w:numId w:val="7"/>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Why is </w:t>
            </w:r>
            <w:proofErr w:type="gramStart"/>
            <w:r>
              <w:rPr>
                <w:rFonts w:ascii="Times New Roman" w:hAnsi="Times New Roman"/>
                <w:color w:val="000000"/>
                <w:sz w:val="20"/>
                <w:szCs w:val="20"/>
              </w:rPr>
              <w:t>knowing</w:t>
            </w:r>
            <w:proofErr w:type="gramEnd"/>
            <w:r>
              <w:rPr>
                <w:rFonts w:ascii="Times New Roman" w:hAnsi="Times New Roman"/>
                <w:color w:val="000000"/>
                <w:sz w:val="20"/>
                <w:szCs w:val="20"/>
              </w:rPr>
              <w:t xml:space="preserve"> the standards and shifts well important to differentiation?</w:t>
            </w:r>
          </w:p>
        </w:tc>
      </w:tr>
    </w:tbl>
    <w:p w:rsidR="00A563CF" w:rsidRDefault="00A563CF" w:rsidP="001A05F4">
      <w:pPr>
        <w:spacing w:after="0"/>
        <w:ind w:left="720"/>
        <w:rPr>
          <w:rFonts w:ascii="Times New Roman" w:hAnsi="Times New Roman"/>
          <w:color w:val="000000"/>
        </w:rPr>
      </w:pPr>
    </w:p>
    <w:p w:rsidR="00BF5699" w:rsidRPr="00724654" w:rsidRDefault="00A563CF" w:rsidP="001A05F4">
      <w:pPr>
        <w:spacing w:after="0"/>
        <w:ind w:left="720"/>
        <w:rPr>
          <w:rFonts w:ascii="Times New Roman" w:hAnsi="Times New Roman"/>
          <w:color w:val="000000"/>
        </w:rPr>
      </w:pPr>
      <w:r>
        <w:rPr>
          <w:rFonts w:ascii="Times New Roman" w:hAnsi="Times New Roman"/>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rPr>
            </w:pPr>
            <w:r w:rsidRPr="00724654">
              <w:rPr>
                <w:rFonts w:ascii="Times New Roman" w:hAnsi="Times New Roman"/>
                <w:b/>
                <w:color w:val="000000"/>
              </w:rPr>
              <w:lastRenderedPageBreak/>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rPr>
            </w:pPr>
            <w:r w:rsidRPr="00B64055">
              <w:rPr>
                <w:rFonts w:ascii="Times New Roman" w:hAnsi="Times New Roman"/>
                <w:b/>
                <w:color w:val="000000"/>
                <w:sz w:val="20"/>
                <w:szCs w:val="20"/>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rPr>
            </w:pPr>
            <w:r>
              <w:rPr>
                <w:rFonts w:ascii="Times New Roman" w:hAnsi="Times New Roman"/>
                <w:color w:val="000000"/>
                <w:sz w:val="20"/>
                <w:szCs w:val="20"/>
              </w:rPr>
              <w:t>Understanding formative assessment in general</w:t>
            </w:r>
          </w:p>
        </w:tc>
        <w:tc>
          <w:tcPr>
            <w:tcW w:w="3060" w:type="dxa"/>
            <w:shd w:val="clear" w:color="auto" w:fill="auto"/>
          </w:tcPr>
          <w:p w:rsidR="00FD3352" w:rsidRPr="00724654" w:rsidRDefault="007B0E9E" w:rsidP="007716B9">
            <w:pPr>
              <w:spacing w:after="0" w:line="240" w:lineRule="auto"/>
              <w:rPr>
                <w:rFonts w:ascii="Times New Roman" w:hAnsi="Times New Roman"/>
                <w:color w:val="000000"/>
                <w:sz w:val="16"/>
                <w:szCs w:val="16"/>
              </w:rPr>
            </w:pPr>
            <w:hyperlink r:id="rId109" w:history="1">
              <w:r w:rsidR="00FD3352" w:rsidRPr="00724654">
                <w:rPr>
                  <w:rStyle w:val="Hyperlink"/>
                  <w:rFonts w:ascii="Times New Roman" w:hAnsi="Times New Roman"/>
                  <w:sz w:val="16"/>
                  <w:szCs w:val="16"/>
                </w:rPr>
                <w:t>http://www.learningpt.org/pdfs/FormativeAssessment.pdf</w:t>
              </w:r>
            </w:hyperlink>
            <w:r w:rsidR="00FD3352" w:rsidRPr="00724654">
              <w:rPr>
                <w:rFonts w:ascii="Times New Roman" w:hAnsi="Times New Roman"/>
                <w:color w:val="000000"/>
                <w:sz w:val="16"/>
                <w:szCs w:val="16"/>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Appreciate the wide variety of forms that </w:t>
            </w:r>
            <w:r w:rsidRPr="007B66CA">
              <w:rPr>
                <w:rFonts w:ascii="Times New Roman" w:hAnsi="Times New Roman"/>
                <w:i/>
                <w:color w:val="000000"/>
                <w:sz w:val="20"/>
                <w:szCs w:val="20"/>
              </w:rPr>
              <w:t>formative</w:t>
            </w:r>
            <w:r w:rsidRPr="00724654">
              <w:rPr>
                <w:rFonts w:ascii="Times New Roman" w:hAnsi="Times New Roman"/>
                <w:color w:val="000000"/>
                <w:sz w:val="20"/>
                <w:szCs w:val="20"/>
              </w:rPr>
              <w:t xml:space="preserve"> assessment can take in the classroom setting</w:t>
            </w:r>
          </w:p>
        </w:tc>
        <w:tc>
          <w:tcPr>
            <w:tcW w:w="3060" w:type="dxa"/>
            <w:shd w:val="clear" w:color="auto" w:fill="auto"/>
          </w:tcPr>
          <w:p w:rsidR="00FD3352" w:rsidRPr="00724654" w:rsidRDefault="007B0E9E" w:rsidP="007716B9">
            <w:pPr>
              <w:spacing w:after="0" w:line="240" w:lineRule="auto"/>
              <w:rPr>
                <w:rFonts w:ascii="Times New Roman" w:hAnsi="Times New Roman"/>
                <w:color w:val="000000"/>
                <w:sz w:val="16"/>
                <w:szCs w:val="16"/>
              </w:rPr>
            </w:pPr>
            <w:hyperlink r:id="rId110" w:history="1">
              <w:r w:rsidR="00FD3352" w:rsidRPr="00724654">
                <w:rPr>
                  <w:rStyle w:val="Hyperlink"/>
                  <w:rFonts w:ascii="Times New Roman" w:hAnsi="Times New Roman"/>
                  <w:sz w:val="16"/>
                  <w:szCs w:val="16"/>
                </w:rPr>
                <w:t>http://www.isbe.net/common_core/pdf/da-form-asmt-chart.pdf</w:t>
              </w:r>
            </w:hyperlink>
            <w:r w:rsidR="00FD3352" w:rsidRPr="00724654">
              <w:rPr>
                <w:rFonts w:ascii="Times New Roman" w:hAnsi="Times New Roman"/>
                <w:color w:val="000000"/>
                <w:sz w:val="16"/>
                <w:szCs w:val="16"/>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Investigating </w:t>
            </w:r>
            <w:r w:rsidR="00D31316">
              <w:rPr>
                <w:rFonts w:ascii="Times New Roman" w:hAnsi="Times New Roman"/>
                <w:color w:val="000000"/>
                <w:sz w:val="20"/>
                <w:szCs w:val="20"/>
              </w:rPr>
              <w:t xml:space="preserve">the role of formative assessment </w:t>
            </w:r>
            <w:r>
              <w:rPr>
                <w:rFonts w:ascii="Times New Roman" w:hAnsi="Times New Roman"/>
                <w:color w:val="000000"/>
                <w:sz w:val="20"/>
                <w:szCs w:val="20"/>
              </w:rPr>
              <w:t>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Nancy Frey webinar and </w:t>
            </w:r>
            <w:proofErr w:type="spellStart"/>
            <w:r>
              <w:rPr>
                <w:rFonts w:ascii="Times New Roman" w:hAnsi="Times New Roman"/>
                <w:color w:val="000000"/>
                <w:sz w:val="16"/>
                <w:szCs w:val="16"/>
              </w:rPr>
              <w:t>PPt</w:t>
            </w:r>
            <w:proofErr w:type="spellEnd"/>
            <w:r>
              <w:rPr>
                <w:rFonts w:ascii="Times New Roman" w:hAnsi="Times New Roman"/>
                <w:color w:val="000000"/>
                <w:sz w:val="16"/>
                <w:szCs w:val="16"/>
              </w:rPr>
              <w:t xml:space="preserve"> at:</w:t>
            </w:r>
          </w:p>
          <w:p w:rsidR="002160BE" w:rsidRDefault="007B0E9E" w:rsidP="007716B9">
            <w:pPr>
              <w:spacing w:after="0" w:line="240" w:lineRule="auto"/>
              <w:rPr>
                <w:rFonts w:ascii="Times New Roman" w:hAnsi="Times New Roman"/>
                <w:color w:val="000000"/>
                <w:sz w:val="16"/>
                <w:szCs w:val="16"/>
              </w:rPr>
            </w:pPr>
            <w:hyperlink r:id="rId111" w:history="1">
              <w:r w:rsidR="002160BE" w:rsidRPr="002B7F08">
                <w:rPr>
                  <w:rStyle w:val="Hyperlink"/>
                  <w:rFonts w:ascii="Times New Roman" w:hAnsi="Times New Roman"/>
                  <w:sz w:val="16"/>
                  <w:szCs w:val="16"/>
                </w:rPr>
                <w:t>http://www.ascd.org/professional-development/webinars/nancy-frey-webinar.aspx</w:t>
              </w:r>
            </w:hyperlink>
            <w:r w:rsidR="002160BE">
              <w:rPr>
                <w:rFonts w:ascii="Times New Roman" w:hAnsi="Times New Roman"/>
                <w:color w:val="000000"/>
                <w:sz w:val="16"/>
                <w:szCs w:val="16"/>
              </w:rPr>
              <w:t xml:space="preserve"> </w:t>
            </w:r>
          </w:p>
          <w:p w:rsidR="002160BE" w:rsidRDefault="002160BE" w:rsidP="007716B9">
            <w:pPr>
              <w:spacing w:after="0" w:line="240" w:lineRule="auto"/>
              <w:rPr>
                <w:rFonts w:ascii="Times New Roman" w:hAnsi="Times New Roman"/>
                <w:color w:val="000000"/>
                <w:sz w:val="16"/>
                <w:szCs w:val="16"/>
              </w:rPr>
            </w:pPr>
            <w:r>
              <w:rPr>
                <w:rFonts w:ascii="Times New Roman" w:hAnsi="Times New Roman"/>
                <w:color w:val="000000"/>
                <w:sz w:val="16"/>
                <w:szCs w:val="16"/>
              </w:rPr>
              <w:t>and</w:t>
            </w:r>
          </w:p>
          <w:p w:rsidR="002160BE" w:rsidRDefault="002160BE" w:rsidP="007716B9">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Doug Fisher </w:t>
            </w:r>
            <w:proofErr w:type="spellStart"/>
            <w:r>
              <w:rPr>
                <w:rFonts w:ascii="Times New Roman" w:hAnsi="Times New Roman"/>
                <w:color w:val="000000"/>
                <w:sz w:val="16"/>
                <w:szCs w:val="16"/>
              </w:rPr>
              <w:t>webina</w:t>
            </w:r>
            <w:proofErr w:type="spellEnd"/>
            <w:r>
              <w:rPr>
                <w:rFonts w:ascii="Times New Roman" w:hAnsi="Times New Roman"/>
                <w:color w:val="000000"/>
                <w:sz w:val="16"/>
                <w:szCs w:val="16"/>
              </w:rPr>
              <w:t xml:space="preserve"> and </w:t>
            </w:r>
            <w:proofErr w:type="spellStart"/>
            <w:r>
              <w:rPr>
                <w:rFonts w:ascii="Times New Roman" w:hAnsi="Times New Roman"/>
                <w:color w:val="000000"/>
                <w:sz w:val="16"/>
                <w:szCs w:val="16"/>
              </w:rPr>
              <w:t>PPt</w:t>
            </w:r>
            <w:proofErr w:type="spellEnd"/>
            <w:r>
              <w:rPr>
                <w:rFonts w:ascii="Times New Roman" w:hAnsi="Times New Roman"/>
                <w:color w:val="000000"/>
                <w:sz w:val="16"/>
                <w:szCs w:val="16"/>
              </w:rPr>
              <w:t xml:space="preserve"> at:</w:t>
            </w:r>
          </w:p>
          <w:p w:rsidR="002160BE" w:rsidRPr="00724654" w:rsidRDefault="007B0E9E" w:rsidP="007716B9">
            <w:pPr>
              <w:spacing w:after="0" w:line="240" w:lineRule="auto"/>
              <w:rPr>
                <w:rFonts w:ascii="Times New Roman" w:hAnsi="Times New Roman"/>
                <w:color w:val="000000"/>
                <w:sz w:val="16"/>
                <w:szCs w:val="16"/>
              </w:rPr>
            </w:pPr>
            <w:hyperlink r:id="rId112" w:history="1">
              <w:r w:rsidR="002160BE" w:rsidRPr="002B7F08">
                <w:rPr>
                  <w:rStyle w:val="Hyperlink"/>
                  <w:rFonts w:ascii="Times New Roman" w:hAnsi="Times New Roman"/>
                  <w:sz w:val="16"/>
                  <w:szCs w:val="16"/>
                </w:rPr>
                <w:t>http://www.ascd.org/professional-development/webinars/doug-fisher-webinar.aspx</w:t>
              </w:r>
            </w:hyperlink>
            <w:r w:rsidR="002160BE">
              <w:rPr>
                <w:rFonts w:ascii="Times New Roman" w:hAnsi="Times New Roman"/>
                <w:color w:val="000000"/>
                <w:sz w:val="16"/>
                <w:szCs w:val="16"/>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Why is actionable feedback so important?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rPr>
            </w:pPr>
            <w:r w:rsidRPr="00B64055">
              <w:rPr>
                <w:rFonts w:ascii="Times New Roman" w:hAnsi="Times New Roman"/>
                <w:b/>
                <w:color w:val="000000"/>
                <w:sz w:val="20"/>
                <w:szCs w:val="20"/>
              </w:rPr>
              <w:t>Performance Tasks</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Understanding the criteria of a good content performance tasks</w:t>
            </w:r>
          </w:p>
        </w:tc>
        <w:tc>
          <w:tcPr>
            <w:tcW w:w="3060" w:type="dxa"/>
            <w:shd w:val="clear" w:color="auto" w:fill="auto"/>
          </w:tcPr>
          <w:p w:rsidR="00B64055" w:rsidRPr="00724654" w:rsidRDefault="007B0E9E" w:rsidP="00AB7F47">
            <w:pPr>
              <w:spacing w:after="0" w:line="240" w:lineRule="auto"/>
              <w:rPr>
                <w:rFonts w:ascii="Times New Roman" w:hAnsi="Times New Roman"/>
                <w:color w:val="000000"/>
                <w:sz w:val="16"/>
                <w:szCs w:val="16"/>
              </w:rPr>
            </w:pPr>
            <w:hyperlink r:id="rId113" w:history="1">
              <w:r w:rsidR="00B64055" w:rsidRPr="00724654">
                <w:rPr>
                  <w:rStyle w:val="Hyperlink"/>
                  <w:rFonts w:ascii="Times New Roman" w:hAnsi="Times New Roman"/>
                  <w:sz w:val="16"/>
                  <w:szCs w:val="16"/>
                </w:rPr>
                <w:t>http://standards.dpi.wi.gov/files/cal/pdf/dev-performance-tasks.pdf</w:t>
              </w:r>
            </w:hyperlink>
            <w:r w:rsidR="00B64055" w:rsidRPr="00724654">
              <w:rPr>
                <w:rFonts w:ascii="Times New Roman" w:hAnsi="Times New Roman"/>
                <w:color w:val="000000"/>
                <w:sz w:val="16"/>
                <w:szCs w:val="16"/>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Which criteria are the most important in living up the intent of the communication, collaboration, and critical thinking of the core?</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rPr>
            </w:pPr>
            <w:r w:rsidRPr="00B64055">
              <w:rPr>
                <w:rFonts w:ascii="Times New Roman" w:hAnsi="Times New Roman"/>
                <w:b/>
                <w:color w:val="000000"/>
                <w:sz w:val="20"/>
                <w:szCs w:val="20"/>
              </w:rPr>
              <w:t>SBAC</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rPr>
            </w:pPr>
            <w:r>
              <w:rPr>
                <w:rFonts w:ascii="Times New Roman" w:hAnsi="Times New Roman"/>
                <w:color w:val="000000"/>
                <w:sz w:val="20"/>
                <w:szCs w:val="20"/>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w:t>
            </w:r>
            <w:proofErr w:type="spellStart"/>
            <w:r>
              <w:rPr>
                <w:rFonts w:ascii="Times New Roman" w:hAnsi="Times New Roman"/>
                <w:sz w:val="16"/>
                <w:szCs w:val="16"/>
              </w:rPr>
              <w:t>Brookhart</w:t>
            </w:r>
            <w:proofErr w:type="spellEnd"/>
            <w:r>
              <w:rPr>
                <w:rFonts w:ascii="Times New Roman" w:hAnsi="Times New Roman"/>
                <w:sz w:val="16"/>
                <w:szCs w:val="16"/>
              </w:rPr>
              <w:t xml:space="preserve"> webinar and </w:t>
            </w:r>
            <w:proofErr w:type="spellStart"/>
            <w:r>
              <w:rPr>
                <w:rFonts w:ascii="Times New Roman" w:hAnsi="Times New Roman"/>
                <w:sz w:val="16"/>
                <w:szCs w:val="16"/>
              </w:rPr>
              <w:t>PPt</w:t>
            </w:r>
            <w:proofErr w:type="spellEnd"/>
            <w:r>
              <w:rPr>
                <w:rFonts w:ascii="Times New Roman" w:hAnsi="Times New Roman"/>
                <w:sz w:val="16"/>
                <w:szCs w:val="16"/>
              </w:rPr>
              <w:t xml:space="preserve"> at: </w:t>
            </w:r>
            <w:hyperlink r:id="rId114"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Should assessment be aligned to the core?</w:t>
            </w:r>
          </w:p>
          <w:p w:rsidR="00A563CF" w:rsidRDefault="00A563CF"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How would Iowa Assessments need to change to measure the Iowa Core?</w:t>
            </w:r>
          </w:p>
          <w:p w:rsidR="00A563CF" w:rsidRDefault="00A563CF" w:rsidP="00B103A7">
            <w:pPr>
              <w:numPr>
                <w:ilvl w:val="0"/>
                <w:numId w:val="23"/>
              </w:numPr>
              <w:spacing w:after="0" w:line="240" w:lineRule="auto"/>
              <w:rPr>
                <w:rFonts w:ascii="Times New Roman" w:hAnsi="Times New Roman"/>
                <w:color w:val="000000"/>
                <w:sz w:val="20"/>
                <w:szCs w:val="20"/>
              </w:rPr>
            </w:pPr>
            <w:r>
              <w:rPr>
                <w:rFonts w:ascii="Times New Roman" w:hAnsi="Times New Roman"/>
                <w:color w:val="000000"/>
                <w:sz w:val="20"/>
                <w:szCs w:val="20"/>
              </w:rPr>
              <w:t>Would you be in favor of schools paying more for testing truly aligned to the core?</w:t>
            </w:r>
          </w:p>
        </w:tc>
      </w:tr>
      <w:tr w:rsidR="00B64055" w:rsidRPr="00724654" w:rsidTr="00B103A7">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rPr>
            </w:pPr>
            <w:r w:rsidRPr="00B64055">
              <w:rPr>
                <w:rFonts w:ascii="Times New Roman" w:hAnsi="Times New Roman"/>
                <w:b/>
                <w:color w:val="000000"/>
                <w:sz w:val="20"/>
                <w:szCs w:val="20"/>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Take a text you use in any unit and organize your questions around the reading standards </w:t>
            </w:r>
            <w:hyperlink r:id="rId115" w:history="1">
              <w:r w:rsidRPr="00724654">
                <w:rPr>
                  <w:rStyle w:val="Hyperlink"/>
                  <w:rFonts w:ascii="Times New Roman" w:hAnsi="Times New Roman"/>
                  <w:sz w:val="16"/>
                  <w:szCs w:val="16"/>
                </w:rPr>
                <w:t>http://misiciowa.org/uploads/CCSS_17_Questions_Aligned_to_the_CCSS_Standards_Blank.pdf</w:t>
              </w:r>
            </w:hyperlink>
            <w:r w:rsidRPr="00724654">
              <w:rPr>
                <w:rFonts w:ascii="Times New Roman" w:hAnsi="Times New Roman"/>
                <w:color w:val="000000"/>
                <w:sz w:val="16"/>
                <w:szCs w:val="16"/>
              </w:rPr>
              <w:t xml:space="preserve"> AND </w:t>
            </w:r>
            <w:hyperlink r:id="rId116" w:history="1">
              <w:r w:rsidRPr="00724654">
                <w:rPr>
                  <w:rStyle w:val="Hyperlink"/>
                  <w:rFonts w:ascii="Times New Roman" w:hAnsi="Times New Roman"/>
                  <w:sz w:val="16"/>
                  <w:szCs w:val="16"/>
                </w:rPr>
                <w:t>http://misiciowa.org/uploads/CCSS_18_Questions_Aligned_to_the_CCSS_Standards_Copyright_w_Examples.pdf</w:t>
              </w:r>
            </w:hyperlink>
            <w:r w:rsidRPr="00724654">
              <w:rPr>
                <w:rFonts w:ascii="Times New Roman" w:hAnsi="Times New Roman"/>
                <w:color w:val="000000"/>
                <w:sz w:val="16"/>
                <w:szCs w:val="16"/>
              </w:rPr>
              <w:t xml:space="preserve"> </w:t>
            </w: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Was the organizer helpful?</w:t>
            </w:r>
          </w:p>
        </w:tc>
      </w:tr>
    </w:tbl>
    <w:p w:rsidR="001A05F4" w:rsidRPr="00724654" w:rsidRDefault="001A05F4">
      <w:pPr>
        <w:rPr>
          <w:rFonts w:ascii="Times New Roman" w:hAnsi="Times New Roman"/>
          <w:color w:val="000000"/>
        </w:rPr>
      </w:pPr>
    </w:p>
    <w:p w:rsidR="00073F85" w:rsidRPr="00724654" w:rsidRDefault="009B0520" w:rsidP="007F5B4B">
      <w:pPr>
        <w:spacing w:after="0"/>
        <w:rPr>
          <w:rFonts w:ascii="Times New Roman" w:hAnsi="Times New Roman"/>
          <w:b/>
          <w:color w:val="000000"/>
        </w:rPr>
      </w:pPr>
      <w:r>
        <w:rPr>
          <w:rFonts w:ascii="Times New Roman" w:hAnsi="Times New Roman"/>
          <w:b/>
          <w:color w:val="000000"/>
        </w:rPr>
        <w:br w:type="page"/>
      </w:r>
      <w:r w:rsidR="00B22215" w:rsidRPr="00724654">
        <w:rPr>
          <w:rFonts w:ascii="Times New Roman" w:hAnsi="Times New Roman"/>
          <w:b/>
          <w:color w:val="000000"/>
        </w:rPr>
        <w:lastRenderedPageBreak/>
        <w:t xml:space="preserve"> </w:t>
      </w:r>
    </w:p>
    <w:p w:rsidR="00D733F4" w:rsidRPr="00724654" w:rsidRDefault="007B0E9E" w:rsidP="00DA1F6D">
      <w:pPr>
        <w:shd w:val="clear" w:color="auto" w:fill="00B0F0"/>
        <w:jc w:val="right"/>
        <w:rPr>
          <w:rFonts w:ascii="Times New Roman" w:hAnsi="Times New Roman"/>
          <w:b/>
          <w:color w:val="000000"/>
        </w:rPr>
      </w:pPr>
      <w:r>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rPr>
        <w:t>Level III</w:t>
      </w:r>
      <w:r w:rsidR="00D733F4" w:rsidRPr="00724654">
        <w:rPr>
          <w:rFonts w:ascii="Times New Roman" w:hAnsi="Times New Roman"/>
          <w:b/>
          <w:color w:val="000000"/>
        </w:rPr>
        <w:t xml:space="preserve"> – </w:t>
      </w:r>
      <w:r w:rsidR="00466135" w:rsidRPr="00724654">
        <w:rPr>
          <w:rFonts w:ascii="Times New Roman" w:hAnsi="Times New Roman"/>
          <w:b/>
          <w:color w:val="000000"/>
        </w:rPr>
        <w:t xml:space="preserve">Continually Refining Teaching and Learning: </w:t>
      </w:r>
      <w:r w:rsidR="00D733F4" w:rsidRPr="00724654">
        <w:rPr>
          <w:rFonts w:ascii="Times New Roman" w:hAnsi="Times New Roman"/>
          <w:b/>
          <w:color w:val="000000"/>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 xml:space="preserve">the Achieve </w:t>
      </w:r>
      <w:proofErr w:type="spellStart"/>
      <w:r w:rsidR="00CA2DC0" w:rsidRPr="00724654">
        <w:rPr>
          <w:rFonts w:ascii="Times New Roman" w:hAnsi="Times New Roman"/>
          <w:color w:val="000000"/>
        </w:rPr>
        <w:t>EQuIP</w:t>
      </w:r>
      <w:proofErr w:type="spellEnd"/>
      <w:r w:rsidR="00CA2DC0" w:rsidRPr="00724654">
        <w:rPr>
          <w:rFonts w:ascii="Times New Roman" w:hAnsi="Times New Roman"/>
          <w:color w:val="000000"/>
        </w:rPr>
        <w:t xml:space="preserve">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w:t>
      </w:r>
      <w:proofErr w:type="spellStart"/>
      <w:r w:rsidR="00A07021">
        <w:rPr>
          <w:rFonts w:ascii="Times New Roman" w:hAnsi="Times New Roman"/>
          <w:color w:val="000000"/>
        </w:rPr>
        <w:t>EQuIP</w:t>
      </w:r>
      <w:proofErr w:type="spellEnd"/>
      <w:r w:rsidR="00A07021">
        <w:rPr>
          <w:rFonts w:ascii="Times New Roman" w:hAnsi="Times New Roman"/>
          <w:color w:val="000000"/>
        </w:rPr>
        <w:t xml:space="preserve">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 xml:space="preserve">Teacher made lessons </w:t>
      </w:r>
      <w:proofErr w:type="gramStart"/>
      <w:r>
        <w:rPr>
          <w:rFonts w:ascii="Times New Roman" w:hAnsi="Times New Roman"/>
          <w:color w:val="000000"/>
        </w:rPr>
        <w:t>and  units</w:t>
      </w:r>
      <w:proofErr w:type="gramEnd"/>
      <w:r>
        <w:rPr>
          <w:rFonts w:ascii="Times New Roman" w:hAnsi="Times New Roman"/>
          <w:color w:val="000000"/>
        </w:rPr>
        <w:t xml:space="preserve">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rPr>
      </w:pPr>
      <w:r w:rsidRPr="00724654">
        <w:rPr>
          <w:rFonts w:ascii="Times New Roman" w:hAnsi="Times New Roman"/>
          <w:b/>
          <w:color w:val="000000"/>
        </w:rPr>
        <w:t>The success criteria for level III are:</w:t>
      </w:r>
    </w:p>
    <w:p w:rsidR="00B25520" w:rsidRDefault="00302236" w:rsidP="00B103A7">
      <w:pPr>
        <w:numPr>
          <w:ilvl w:val="0"/>
          <w:numId w:val="24"/>
        </w:numPr>
        <w:spacing w:after="0" w:line="240" w:lineRule="auto"/>
        <w:rPr>
          <w:rFonts w:ascii="Times New Roman" w:hAnsi="Times New Roman"/>
          <w:color w:val="000000"/>
        </w:rPr>
      </w:pPr>
      <w:r w:rsidRPr="00302236">
        <w:rPr>
          <w:rFonts w:ascii="Times New Roman" w:hAnsi="Times New Roman"/>
          <w:color w:val="000000"/>
        </w:rPr>
        <w:t xml:space="preserve">I can </w:t>
      </w:r>
      <w:r>
        <w:rPr>
          <w:rFonts w:ascii="Times New Roman" w:hAnsi="Times New Roman"/>
          <w:color w:val="000000"/>
        </w:rPr>
        <w:t xml:space="preserve">confidently </w:t>
      </w:r>
      <w:r w:rsidRPr="00302236">
        <w:rPr>
          <w:rFonts w:ascii="Times New Roman" w:hAnsi="Times New Roman"/>
          <w:color w:val="000000"/>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rPr>
      </w:pPr>
      <w:r>
        <w:rPr>
          <w:rFonts w:ascii="Times New Roman" w:hAnsi="Times New Roman"/>
          <w:color w:val="000000"/>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rPr>
      </w:pPr>
      <w:r>
        <w:rPr>
          <w:rFonts w:ascii="Times New Roman" w:hAnsi="Times New Roman"/>
          <w:color w:val="000000"/>
        </w:rPr>
        <w:t xml:space="preserve"> </w:t>
      </w:r>
      <w:r w:rsidR="00B22215">
        <w:rPr>
          <w:rFonts w:ascii="Times New Roman" w:hAnsi="Times New Roman"/>
          <w:color w:val="000000"/>
        </w:rPr>
        <w:t xml:space="preserve">I can locate reflective </w:t>
      </w:r>
      <w:r>
        <w:rPr>
          <w:rFonts w:ascii="Times New Roman" w:hAnsi="Times New Roman"/>
          <w:color w:val="000000"/>
        </w:rPr>
        <w:t xml:space="preserve">use reflective teacher practice </w:t>
      </w:r>
      <w:r w:rsidR="00B22215">
        <w:rPr>
          <w:rFonts w:ascii="Times New Roman" w:hAnsi="Times New Roman"/>
          <w:color w:val="000000"/>
        </w:rPr>
        <w:t>tools.</w:t>
      </w:r>
    </w:p>
    <w:p w:rsidR="00B22215" w:rsidRDefault="00B22215" w:rsidP="00B103A7">
      <w:pPr>
        <w:numPr>
          <w:ilvl w:val="0"/>
          <w:numId w:val="24"/>
        </w:numPr>
        <w:spacing w:after="0" w:line="240" w:lineRule="auto"/>
        <w:rPr>
          <w:rFonts w:ascii="Times New Roman" w:hAnsi="Times New Roman"/>
          <w:color w:val="000000"/>
        </w:rPr>
      </w:pPr>
      <w:r>
        <w:rPr>
          <w:rFonts w:ascii="Times New Roman" w:hAnsi="Times New Roman"/>
          <w:color w:val="000000"/>
        </w:rPr>
        <w:t>I can locate materials about the core to send home with parent</w:t>
      </w:r>
      <w:r w:rsidR="001C53AC">
        <w:rPr>
          <w:rFonts w:ascii="Times New Roman" w:hAnsi="Times New Roman"/>
          <w:color w:val="000000"/>
        </w:rPr>
        <w:t>s</w:t>
      </w:r>
      <w:r>
        <w:rPr>
          <w:rFonts w:ascii="Times New Roman" w:hAnsi="Times New Roman"/>
          <w:color w:val="000000"/>
        </w:rPr>
        <w:t xml:space="preserve"> so they know what we are teaching.</w:t>
      </w:r>
    </w:p>
    <w:p w:rsidR="000B65CB" w:rsidRDefault="000B65CB" w:rsidP="000B65CB">
      <w:pPr>
        <w:spacing w:after="0"/>
        <w:rPr>
          <w:rFonts w:ascii="Times New Roman" w:hAnsi="Times New Roman"/>
          <w:color w:val="000000"/>
        </w:rPr>
      </w:pPr>
    </w:p>
    <w:p w:rsidR="00B22215" w:rsidRPr="00724654" w:rsidRDefault="00B22215" w:rsidP="000B65CB">
      <w:pPr>
        <w:spacing w:after="0"/>
        <w:rPr>
          <w:rFonts w:ascii="Times New Roman" w:hAnsi="Times New Roman"/>
          <w:color w:val="000000"/>
        </w:rPr>
      </w:pPr>
      <w:r w:rsidRPr="00724654">
        <w:rPr>
          <w:rFonts w:ascii="Times New Roman" w:hAnsi="Times New Roman"/>
          <w:color w:val="000000"/>
        </w:rPr>
        <w:t xml:space="preserve">Use this organizer for recording your thoughts while you move forward with Iowa </w:t>
      </w:r>
      <w:r>
        <w:rPr>
          <w:rFonts w:ascii="Times New Roman" w:hAnsi="Times New Roman"/>
          <w:color w:val="000000"/>
        </w:rPr>
        <w:t>Core implementation at level 3</w:t>
      </w:r>
      <w:r w:rsidRPr="00724654">
        <w:rPr>
          <w:rFonts w:ascii="Times New Roman" w:hAnsi="Times New Roman"/>
          <w:color w:val="000000"/>
        </w:rPr>
        <w:t>:</w:t>
      </w:r>
    </w:p>
    <w:p w:rsidR="00336341" w:rsidRDefault="00B22215" w:rsidP="00336341">
      <w:pPr>
        <w:spacing w:after="0"/>
        <w:rPr>
          <w:rFonts w:ascii="Times New Roman" w:hAnsi="Times New Roman"/>
          <w:color w:val="000000"/>
        </w:rPr>
      </w:pPr>
      <w:r>
        <w:br w:type="page"/>
      </w:r>
      <w:r w:rsidR="00336341" w:rsidRPr="00724654">
        <w:rPr>
          <w:rFonts w:ascii="Times New Roman" w:hAnsi="Times New Roman"/>
          <w:color w:val="000000"/>
        </w:rPr>
        <w:lastRenderedPageBreak/>
        <w:t xml:space="preserve">Use this organizer for recording your thoughts while you move forward with Iowa </w:t>
      </w:r>
      <w:r w:rsidR="00336341">
        <w:rPr>
          <w:rFonts w:ascii="Times New Roman" w:hAnsi="Times New Roman"/>
          <w:color w:val="000000"/>
        </w:rPr>
        <w:t>Core implementation at level 3</w:t>
      </w:r>
      <w:r w:rsidR="00336341" w:rsidRPr="00724654">
        <w:rPr>
          <w:rFonts w:ascii="Times New Roman" w:hAnsi="Times New Roman"/>
          <w:color w:val="000000"/>
        </w:rPr>
        <w:t>:</w:t>
      </w:r>
    </w:p>
    <w:p w:rsidR="00336341" w:rsidRPr="00724654" w:rsidRDefault="00336341" w:rsidP="00336341">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rPr>
      </w:pPr>
    </w:p>
    <w:p w:rsidR="00B22215" w:rsidRDefault="00336341">
      <w:r>
        <w:br w:type="page"/>
      </w:r>
    </w:p>
    <w:p w:rsidR="00B22215" w:rsidRPr="00B22215" w:rsidRDefault="00B22215" w:rsidP="00B22215">
      <w:pPr>
        <w:spacing w:after="0" w:line="240" w:lineRule="auto"/>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rPr>
            </w:pPr>
            <w:r w:rsidRPr="00724654">
              <w:rPr>
                <w:rFonts w:ascii="Times New Roman" w:hAnsi="Times New Roman"/>
                <w:b/>
                <w:color w:val="000000"/>
              </w:rPr>
              <w:t xml:space="preserve">3.1 </w:t>
            </w:r>
            <w:r w:rsidR="001A05F4" w:rsidRPr="00724654">
              <w:rPr>
                <w:rFonts w:ascii="Times New Roman" w:hAnsi="Times New Roman"/>
                <w:b/>
                <w:color w:val="000000"/>
              </w:rPr>
              <w:t>Refining Instructional Planning for I</w:t>
            </w:r>
            <w:r w:rsidRPr="00724654">
              <w:rPr>
                <w:rFonts w:ascii="Times New Roman" w:hAnsi="Times New Roman"/>
                <w:b/>
                <w:color w:val="000000"/>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rPr>
            </w:pPr>
            <w:r>
              <w:rPr>
                <w:rFonts w:ascii="Times New Roman" w:hAnsi="Times New Roman"/>
                <w:color w:val="000000"/>
                <w:sz w:val="20"/>
                <w:szCs w:val="20"/>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rPr>
            </w:pPr>
          </w:p>
          <w:p w:rsidR="000A1B1B" w:rsidRPr="00C421E6" w:rsidRDefault="000A1B1B" w:rsidP="007D3D42">
            <w:pPr>
              <w:spacing w:after="0" w:line="240" w:lineRule="auto"/>
              <w:rPr>
                <w:rFonts w:ascii="Times New Roman" w:hAnsi="Times New Roman"/>
                <w:i/>
                <w:color w:val="000000"/>
                <w:sz w:val="20"/>
                <w:szCs w:val="20"/>
              </w:rPr>
            </w:pPr>
            <w:r>
              <w:rPr>
                <w:rFonts w:ascii="Times New Roman" w:hAnsi="Times New Roman"/>
                <w:color w:val="000000"/>
                <w:sz w:val="20"/>
                <w:szCs w:val="20"/>
              </w:rPr>
              <w:t xml:space="preserve">Understanding that standards are important </w:t>
            </w:r>
            <w:proofErr w:type="gramStart"/>
            <w:r>
              <w:rPr>
                <w:rFonts w:ascii="Times New Roman" w:hAnsi="Times New Roman"/>
                <w:color w:val="000000"/>
                <w:sz w:val="20"/>
                <w:szCs w:val="20"/>
              </w:rPr>
              <w:t>but  insufficient</w:t>
            </w:r>
            <w:proofErr w:type="gramEnd"/>
            <w:r>
              <w:rPr>
                <w:rFonts w:ascii="Times New Roman" w:hAnsi="Times New Roman"/>
                <w:color w:val="000000"/>
                <w:sz w:val="20"/>
                <w:szCs w:val="20"/>
              </w:rPr>
              <w:t xml:space="preserve"> in themselves. To be effective standards must be partnered with content-rich curriculum and robust assessments</w:t>
            </w:r>
            <w:proofErr w:type="gramStart"/>
            <w:r>
              <w:rPr>
                <w:rFonts w:ascii="Times New Roman" w:hAnsi="Times New Roman"/>
                <w:color w:val="000000"/>
                <w:sz w:val="20"/>
                <w:szCs w:val="20"/>
              </w:rPr>
              <w:t>,  and</w:t>
            </w:r>
            <w:proofErr w:type="gramEnd"/>
            <w:r>
              <w:rPr>
                <w:rFonts w:ascii="Times New Roman" w:hAnsi="Times New Roman"/>
                <w:color w:val="000000"/>
                <w:sz w:val="20"/>
                <w:szCs w:val="20"/>
              </w:rPr>
              <w:t xml:space="preserve"> support for learning.</w:t>
            </w:r>
          </w:p>
        </w:tc>
        <w:tc>
          <w:tcPr>
            <w:tcW w:w="2970" w:type="dxa"/>
            <w:shd w:val="clear" w:color="auto" w:fill="auto"/>
          </w:tcPr>
          <w:p w:rsidR="009D13DE" w:rsidRDefault="007B0E9E" w:rsidP="007D3D42">
            <w:pPr>
              <w:spacing w:after="0" w:line="240" w:lineRule="auto"/>
              <w:rPr>
                <w:rFonts w:ascii="Times New Roman" w:hAnsi="Times New Roman"/>
                <w:color w:val="000000"/>
                <w:sz w:val="16"/>
                <w:szCs w:val="16"/>
              </w:rPr>
            </w:pPr>
            <w:hyperlink r:id="rId117" w:history="1">
              <w:r w:rsidR="009D13DE" w:rsidRPr="009804F2">
                <w:rPr>
                  <w:rStyle w:val="Hyperlink"/>
                  <w:rFonts w:ascii="Times New Roman" w:hAnsi="Times New Roman"/>
                  <w:sz w:val="16"/>
                  <w:szCs w:val="16"/>
                </w:rPr>
                <w:t>http://misiciowa.org/uploads/CCSS_53_Unit_Plan_Tri_State_Rubric_11x17_v_4.3.pdf</w:t>
              </w:r>
            </w:hyperlink>
            <w:r w:rsidR="009D13DE">
              <w:rPr>
                <w:rFonts w:ascii="Times New Roman" w:hAnsi="Times New Roman"/>
                <w:color w:val="000000"/>
                <w:sz w:val="16"/>
                <w:szCs w:val="16"/>
              </w:rPr>
              <w:t xml:space="preserve"> </w:t>
            </w:r>
          </w:p>
          <w:p w:rsidR="000A1B1B" w:rsidRPr="009D13DE" w:rsidRDefault="00C111CF" w:rsidP="009D13DE">
            <w:pPr>
              <w:rPr>
                <w:rFonts w:ascii="Times New Roman" w:hAnsi="Times New Roman"/>
                <w:sz w:val="16"/>
                <w:szCs w:val="16"/>
              </w:rPr>
            </w:pP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rPr>
            </w:pPr>
            <w:r w:rsidRPr="00724654">
              <w:rPr>
                <w:rFonts w:ascii="Times New Roman" w:hAnsi="Times New Roman"/>
                <w:color w:val="000000"/>
                <w:sz w:val="20"/>
                <w:szCs w:val="20"/>
              </w:rPr>
              <w:t>K-2 at</w:t>
            </w:r>
          </w:p>
          <w:p w:rsidR="000A1B1B" w:rsidRPr="00724654" w:rsidRDefault="007B0E9E" w:rsidP="00BD7689">
            <w:pPr>
              <w:spacing w:after="0" w:line="240" w:lineRule="auto"/>
              <w:rPr>
                <w:rFonts w:ascii="Times New Roman" w:hAnsi="Times New Roman"/>
                <w:color w:val="000000"/>
                <w:sz w:val="20"/>
                <w:szCs w:val="20"/>
              </w:rPr>
            </w:pPr>
            <w:hyperlink r:id="rId118" w:history="1">
              <w:r w:rsidR="000A1B1B" w:rsidRPr="00724654">
                <w:rPr>
                  <w:rStyle w:val="Hyperlink"/>
                  <w:rFonts w:ascii="Times New Roman" w:hAnsi="Times New Roman"/>
                  <w:sz w:val="16"/>
                  <w:szCs w:val="16"/>
                </w:rPr>
                <w:t>http://misiciowa.org/uploads/CCSS_82_Evidence_Guide_ELA_K-2.pdf</w:t>
              </w:r>
            </w:hyperlink>
            <w:r w:rsidR="000A1B1B" w:rsidRPr="00724654">
              <w:rPr>
                <w:rFonts w:ascii="Times New Roman" w:hAnsi="Times New Roman"/>
                <w:color w:val="000000"/>
                <w:sz w:val="20"/>
                <w:szCs w:val="20"/>
              </w:rPr>
              <w:t xml:space="preserve"> </w:t>
            </w:r>
            <w:r w:rsidR="00C111CF" w:rsidRPr="00E6481B">
              <w:rPr>
                <w:rFonts w:ascii="Times New Roman" w:hAnsi="Times New Roman"/>
                <w:color w:val="000000"/>
                <w:sz w:val="16"/>
                <w:szCs w:val="16"/>
                <w:shd w:val="clear" w:color="auto" w:fill="FFFF00"/>
              </w:rPr>
              <w:t xml:space="preserve">(username is </w:t>
            </w:r>
            <w:proofErr w:type="spellStart"/>
            <w:r w:rsidR="00C111CF" w:rsidRPr="00E6481B">
              <w:rPr>
                <w:rFonts w:ascii="Times New Roman" w:hAnsi="Times New Roman"/>
                <w:color w:val="000000"/>
                <w:sz w:val="16"/>
                <w:szCs w:val="16"/>
                <w:shd w:val="clear" w:color="auto" w:fill="FFFF00"/>
              </w:rPr>
              <w:t>misic</w:t>
            </w:r>
            <w:proofErr w:type="spellEnd"/>
            <w:r w:rsidR="00C111CF" w:rsidRPr="00E6481B">
              <w:rPr>
                <w:rFonts w:ascii="Times New Roman" w:hAnsi="Times New Roman"/>
                <w:color w:val="000000"/>
                <w:sz w:val="16"/>
                <w:szCs w:val="16"/>
                <w:shd w:val="clear" w:color="auto" w:fill="FFFF00"/>
              </w:rPr>
              <w:t xml:space="preserve">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rPr>
            </w:pPr>
            <w:r>
              <w:rPr>
                <w:rFonts w:ascii="Times New Roman" w:hAnsi="Times New Roman"/>
                <w:color w:val="000000"/>
                <w:sz w:val="20"/>
                <w:szCs w:val="20"/>
              </w:rPr>
              <w:t>Would this rubric be of value?</w:t>
            </w:r>
          </w:p>
        </w:tc>
      </w:tr>
      <w:tr w:rsidR="000A1B1B" w:rsidRPr="00724654" w:rsidTr="00B103A7">
        <w:tc>
          <w:tcPr>
            <w:tcW w:w="3348" w:type="dxa"/>
            <w:shd w:val="clear" w:color="auto" w:fill="FFFFFF"/>
          </w:tcPr>
          <w:p w:rsidR="000A1B1B" w:rsidRPr="00724654" w:rsidRDefault="000A1B1B"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Critiquing/evaluating teacher or commercially made lessons and units  using the </w:t>
            </w:r>
            <w:proofErr w:type="spellStart"/>
            <w:r w:rsidRPr="00724654">
              <w:rPr>
                <w:rFonts w:ascii="Times New Roman" w:hAnsi="Times New Roman"/>
                <w:color w:val="000000"/>
                <w:sz w:val="20"/>
                <w:szCs w:val="20"/>
              </w:rPr>
              <w:t>EQuIP</w:t>
            </w:r>
            <w:proofErr w:type="spellEnd"/>
            <w:r w:rsidRPr="00724654">
              <w:rPr>
                <w:rFonts w:ascii="Times New Roman" w:hAnsi="Times New Roman"/>
                <w:color w:val="000000"/>
                <w:sz w:val="20"/>
                <w:szCs w:val="20"/>
              </w:rPr>
              <w:t xml:space="preserve"> rubric</w:t>
            </w:r>
            <w:r>
              <w:rPr>
                <w:rFonts w:ascii="Times New Roman" w:hAnsi="Times New Roman"/>
                <w:color w:val="000000"/>
                <w:sz w:val="20"/>
                <w:szCs w:val="20"/>
              </w:rPr>
              <w:t xml:space="preserve">: </w:t>
            </w:r>
            <w:r w:rsidRPr="00180182">
              <w:rPr>
                <w:rFonts w:ascii="Times New Roman" w:hAnsi="Times New Roman"/>
                <w:i/>
                <w:color w:val="000000"/>
                <w:sz w:val="20"/>
                <w:szCs w:val="20"/>
              </w:rPr>
              <w:t>K-2 ELA</w:t>
            </w:r>
            <w:r>
              <w:rPr>
                <w:rFonts w:ascii="Times New Roman" w:hAnsi="Times New Roman"/>
                <w:color w:val="000000"/>
                <w:sz w:val="20"/>
                <w:szCs w:val="20"/>
              </w:rPr>
              <w:t xml:space="preserve"> Rubric</w:t>
            </w:r>
          </w:p>
        </w:tc>
        <w:tc>
          <w:tcPr>
            <w:tcW w:w="2970" w:type="dxa"/>
            <w:shd w:val="clear" w:color="auto" w:fill="auto"/>
          </w:tcPr>
          <w:p w:rsidR="000A1B1B" w:rsidRDefault="007B0E9E" w:rsidP="0049746E">
            <w:pPr>
              <w:spacing w:after="0" w:line="240" w:lineRule="auto"/>
              <w:rPr>
                <w:rFonts w:ascii="Times New Roman" w:hAnsi="Times New Roman"/>
                <w:color w:val="000000"/>
                <w:sz w:val="16"/>
                <w:szCs w:val="16"/>
              </w:rPr>
            </w:pPr>
            <w:hyperlink r:id="rId119" w:history="1">
              <w:r w:rsidR="000A1B1B" w:rsidRPr="00724654">
                <w:rPr>
                  <w:rStyle w:val="Hyperlink"/>
                  <w:rFonts w:ascii="Times New Roman" w:hAnsi="Times New Roman"/>
                  <w:sz w:val="16"/>
                  <w:szCs w:val="16"/>
                </w:rPr>
                <w:t>http://misiciowa.org/uploads/52A_EQuiP_Rubric_for_ELA_K-2.pdf</w:t>
              </w:r>
            </w:hyperlink>
            <w:r w:rsidR="000A1B1B" w:rsidRPr="00724654">
              <w:rPr>
                <w:rFonts w:ascii="Times New Roman" w:hAnsi="Times New Roman"/>
                <w:color w:val="000000"/>
                <w:sz w:val="16"/>
                <w:szCs w:val="16"/>
              </w:rPr>
              <w:t xml:space="preserve"> </w:t>
            </w:r>
          </w:p>
          <w:p w:rsidR="00C111CF" w:rsidRPr="00724654" w:rsidRDefault="00C111CF" w:rsidP="0049746E">
            <w:pPr>
              <w:spacing w:after="0" w:line="240" w:lineRule="auto"/>
              <w:rPr>
                <w:rFonts w:ascii="Times New Roman" w:hAnsi="Times New Roman"/>
                <w:color w:val="000000"/>
                <w:sz w:val="16"/>
                <w:szCs w:val="16"/>
              </w:rPr>
            </w:pP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p w:rsidR="000A1B1B" w:rsidRPr="0039108C" w:rsidRDefault="000A1B1B" w:rsidP="00BD7689">
            <w:pPr>
              <w:spacing w:after="0" w:line="240" w:lineRule="auto"/>
              <w:rPr>
                <w:rFonts w:ascii="Times New Roman" w:hAnsi="Times New Roman"/>
                <w:color w:val="000000"/>
                <w:sz w:val="16"/>
                <w:szCs w:val="16"/>
              </w:rPr>
            </w:pPr>
          </w:p>
        </w:tc>
        <w:tc>
          <w:tcPr>
            <w:tcW w:w="4698" w:type="dxa"/>
            <w:shd w:val="clear" w:color="auto" w:fill="auto"/>
          </w:tcPr>
          <w:p w:rsidR="00A45164" w:rsidRPr="00A45164" w:rsidRDefault="00A45164" w:rsidP="00B103A7">
            <w:pPr>
              <w:numPr>
                <w:ilvl w:val="0"/>
                <w:numId w:val="22"/>
              </w:numPr>
              <w:spacing w:after="0" w:line="240" w:lineRule="auto"/>
              <w:rPr>
                <w:rFonts w:ascii="Times New Roman" w:hAnsi="Times New Roman"/>
                <w:color w:val="000000"/>
                <w:sz w:val="20"/>
                <w:szCs w:val="20"/>
              </w:rPr>
            </w:pPr>
            <w:r>
              <w:rPr>
                <w:rFonts w:ascii="Times New Roman" w:hAnsi="Times New Roman"/>
                <w:color w:val="000000"/>
                <w:sz w:val="20"/>
                <w:szCs w:val="20"/>
              </w:rPr>
              <w:t>How does the rubric provide for depth, shifts, learning supports, and assessment?</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Critiquing/evaluating teacher or commercially made lessons and units  using the </w:t>
            </w:r>
            <w:proofErr w:type="spellStart"/>
            <w:r w:rsidRPr="00724654">
              <w:rPr>
                <w:rFonts w:ascii="Times New Roman" w:hAnsi="Times New Roman"/>
                <w:color w:val="000000"/>
                <w:sz w:val="20"/>
                <w:szCs w:val="20"/>
              </w:rPr>
              <w:t>EQuIP</w:t>
            </w:r>
            <w:proofErr w:type="spellEnd"/>
            <w:r w:rsidRPr="00724654">
              <w:rPr>
                <w:rFonts w:ascii="Times New Roman" w:hAnsi="Times New Roman"/>
                <w:color w:val="000000"/>
                <w:sz w:val="20"/>
                <w:szCs w:val="20"/>
              </w:rPr>
              <w:t xml:space="preserve"> rubric</w:t>
            </w:r>
            <w:r w:rsidRPr="00180182">
              <w:rPr>
                <w:rFonts w:ascii="Times New Roman" w:hAnsi="Times New Roman"/>
                <w:i/>
                <w:color w:val="000000"/>
                <w:sz w:val="20"/>
                <w:szCs w:val="20"/>
              </w:rPr>
              <w:t>: K-2 ELA</w:t>
            </w:r>
            <w:r>
              <w:rPr>
                <w:rFonts w:ascii="Times New Roman" w:hAnsi="Times New Roman"/>
                <w:color w:val="000000"/>
                <w:sz w:val="20"/>
                <w:szCs w:val="20"/>
              </w:rPr>
              <w:t xml:space="preserve"> Rubric Feedback Form</w:t>
            </w:r>
          </w:p>
        </w:tc>
        <w:tc>
          <w:tcPr>
            <w:tcW w:w="2970" w:type="dxa"/>
            <w:shd w:val="clear" w:color="auto" w:fill="auto"/>
          </w:tcPr>
          <w:p w:rsidR="000A1B1B" w:rsidRPr="00724654" w:rsidRDefault="007B0E9E" w:rsidP="0049746E">
            <w:pPr>
              <w:spacing w:after="0" w:line="240" w:lineRule="auto"/>
              <w:rPr>
                <w:rFonts w:ascii="Times New Roman" w:hAnsi="Times New Roman"/>
                <w:color w:val="000000"/>
                <w:sz w:val="16"/>
                <w:szCs w:val="16"/>
              </w:rPr>
            </w:pPr>
            <w:hyperlink r:id="rId120" w:history="1">
              <w:r w:rsidR="000A1B1B" w:rsidRPr="00724654">
                <w:rPr>
                  <w:rStyle w:val="Hyperlink"/>
                  <w:rFonts w:ascii="Times New Roman" w:hAnsi="Times New Roman"/>
                  <w:sz w:val="16"/>
                  <w:szCs w:val="16"/>
                </w:rPr>
                <w:t>http://misiciowa.org/uploads/52C_EQuIP_Quality_Review_Feedback_Form_-_ELA_K-2.pdf</w:t>
              </w:r>
            </w:hyperlink>
            <w:r w:rsidR="000A1B1B" w:rsidRPr="00724654">
              <w:rPr>
                <w:rFonts w:ascii="Times New Roman" w:hAnsi="Times New Roman"/>
                <w:sz w:val="16"/>
                <w:szCs w:val="16"/>
              </w:rPr>
              <w:t xml:space="preserve"> </w:t>
            </w:r>
          </w:p>
          <w:p w:rsidR="000A1B1B" w:rsidRPr="0039108C" w:rsidRDefault="00C111CF" w:rsidP="00BD7689">
            <w:pPr>
              <w:spacing w:after="0" w:line="240" w:lineRule="auto"/>
              <w:rPr>
                <w:rFonts w:ascii="Times New Roman" w:hAnsi="Times New Roman"/>
                <w:sz w:val="16"/>
                <w:szCs w:val="16"/>
              </w:rPr>
            </w:pPr>
            <w:r w:rsidRPr="00E6481B">
              <w:rPr>
                <w:rFonts w:ascii="Times New Roman" w:hAnsi="Times New Roman"/>
                <w:color w:val="000000"/>
                <w:sz w:val="16"/>
                <w:szCs w:val="16"/>
                <w:shd w:val="clear" w:color="auto" w:fill="FFFF00"/>
              </w:rPr>
              <w:t xml:space="preserve">(username is </w:t>
            </w:r>
            <w:proofErr w:type="spellStart"/>
            <w:r w:rsidRPr="00E6481B">
              <w:rPr>
                <w:rFonts w:ascii="Times New Roman" w:hAnsi="Times New Roman"/>
                <w:color w:val="000000"/>
                <w:sz w:val="16"/>
                <w:szCs w:val="16"/>
                <w:shd w:val="clear" w:color="auto" w:fill="FFFF00"/>
              </w:rPr>
              <w:t>misic</w:t>
            </w:r>
            <w:proofErr w:type="spellEnd"/>
            <w:r w:rsidRPr="00E6481B">
              <w:rPr>
                <w:rFonts w:ascii="Times New Roman" w:hAnsi="Times New Roman"/>
                <w:color w:val="000000"/>
                <w:sz w:val="16"/>
                <w:szCs w:val="16"/>
                <w:shd w:val="clear" w:color="auto" w:fill="FFFF00"/>
              </w:rPr>
              <w:t xml:space="preserve"> and password is together)</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rPr>
            </w:pPr>
            <w:r>
              <w:rPr>
                <w:rFonts w:ascii="Times New Roman" w:hAnsi="Times New Roman"/>
                <w:color w:val="000000"/>
                <w:sz w:val="20"/>
                <w:szCs w:val="20"/>
              </w:rPr>
              <w:t>How does the rubric provide for depth, shifts, learning supports, and assessment?</w:t>
            </w:r>
          </w:p>
        </w:tc>
      </w:tr>
      <w:tr w:rsidR="00A45164" w:rsidRPr="00724654" w:rsidTr="00B103A7">
        <w:tc>
          <w:tcPr>
            <w:tcW w:w="11016" w:type="dxa"/>
            <w:gridSpan w:val="3"/>
            <w:shd w:val="clear" w:color="auto" w:fill="B8CCE4"/>
          </w:tcPr>
          <w:p w:rsidR="00A45164" w:rsidRPr="00A45164" w:rsidRDefault="00246393" w:rsidP="00A4516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Social Studies</w:t>
            </w:r>
          </w:p>
        </w:tc>
      </w:tr>
      <w:tr w:rsidR="00DD7589" w:rsidRPr="00724654" w:rsidTr="00B103A7">
        <w:tc>
          <w:tcPr>
            <w:tcW w:w="3348" w:type="dxa"/>
            <w:shd w:val="clear" w:color="auto" w:fill="FFFFFF"/>
          </w:tcPr>
          <w:p w:rsidR="00DD7589" w:rsidRPr="00724654" w:rsidRDefault="00DD7589" w:rsidP="002160BE">
            <w:pPr>
              <w:spacing w:after="0" w:line="240" w:lineRule="auto"/>
              <w:rPr>
                <w:rFonts w:ascii="Times New Roman" w:hAnsi="Times New Roman"/>
                <w:color w:val="000000"/>
                <w:sz w:val="20"/>
                <w:szCs w:val="20"/>
              </w:rPr>
            </w:pPr>
            <w:r>
              <w:rPr>
                <w:rFonts w:ascii="Times New Roman" w:hAnsi="Times New Roman"/>
                <w:color w:val="000000"/>
                <w:sz w:val="20"/>
                <w:szCs w:val="20"/>
              </w:rPr>
              <w:t>Exploring a Social Studies inquiry, content, and common core ELA framework</w:t>
            </w:r>
          </w:p>
        </w:tc>
        <w:tc>
          <w:tcPr>
            <w:tcW w:w="2970" w:type="dxa"/>
            <w:shd w:val="clear" w:color="auto" w:fill="auto"/>
          </w:tcPr>
          <w:p w:rsidR="00DD7589" w:rsidRPr="00A40392" w:rsidRDefault="00DD7589" w:rsidP="002160BE">
            <w:pPr>
              <w:spacing w:after="0" w:line="240" w:lineRule="auto"/>
              <w:rPr>
                <w:rFonts w:ascii="Times New Roman" w:hAnsi="Times New Roman"/>
                <w:color w:val="000000"/>
                <w:sz w:val="16"/>
                <w:szCs w:val="16"/>
              </w:rPr>
            </w:pPr>
            <w:r w:rsidRPr="00A40392">
              <w:rPr>
                <w:rFonts w:ascii="Times New Roman" w:hAnsi="Times New Roman"/>
                <w:color w:val="000000"/>
                <w:sz w:val="16"/>
                <w:szCs w:val="16"/>
              </w:rPr>
              <w:t>Overview at:</w:t>
            </w:r>
          </w:p>
          <w:p w:rsidR="00DD7589" w:rsidRPr="00A40392" w:rsidRDefault="007B0E9E" w:rsidP="002160BE">
            <w:pPr>
              <w:spacing w:after="0" w:line="240" w:lineRule="auto"/>
              <w:rPr>
                <w:rFonts w:ascii="Times New Roman" w:hAnsi="Times New Roman"/>
                <w:color w:val="000000"/>
                <w:sz w:val="16"/>
                <w:szCs w:val="16"/>
              </w:rPr>
            </w:pPr>
            <w:hyperlink r:id="rId121" w:history="1">
              <w:r w:rsidR="00DD7589" w:rsidRPr="00A40392">
                <w:rPr>
                  <w:rStyle w:val="Hyperlink"/>
                  <w:rFonts w:ascii="Times New Roman" w:hAnsi="Times New Roman"/>
                  <w:sz w:val="16"/>
                  <w:szCs w:val="16"/>
                </w:rPr>
                <w:t>http://misiciowa.org/uploads/4e-C3_SS_Framework_Flyer_from_NCSS_2013.pdf</w:t>
              </w:r>
            </w:hyperlink>
            <w:r w:rsidR="00DD7589">
              <w:rPr>
                <w:rFonts w:ascii="Times New Roman" w:hAnsi="Times New Roman"/>
                <w:sz w:val="16"/>
                <w:szCs w:val="16"/>
              </w:rPr>
              <w:t xml:space="preserve"> </w:t>
            </w:r>
            <w:r w:rsidR="00DD7589" w:rsidRPr="00E6481B">
              <w:rPr>
                <w:rFonts w:ascii="Times New Roman" w:hAnsi="Times New Roman"/>
                <w:color w:val="000000"/>
                <w:sz w:val="16"/>
                <w:szCs w:val="16"/>
                <w:shd w:val="clear" w:color="auto" w:fill="FFFF00"/>
              </w:rPr>
              <w:t xml:space="preserve">(username is </w:t>
            </w:r>
            <w:proofErr w:type="spellStart"/>
            <w:r w:rsidR="00DD7589" w:rsidRPr="00E6481B">
              <w:rPr>
                <w:rFonts w:ascii="Times New Roman" w:hAnsi="Times New Roman"/>
                <w:color w:val="000000"/>
                <w:sz w:val="16"/>
                <w:szCs w:val="16"/>
                <w:shd w:val="clear" w:color="auto" w:fill="FFFF00"/>
              </w:rPr>
              <w:t>misic</w:t>
            </w:r>
            <w:proofErr w:type="spellEnd"/>
            <w:r w:rsidR="00DD7589" w:rsidRPr="00E6481B">
              <w:rPr>
                <w:rFonts w:ascii="Times New Roman" w:hAnsi="Times New Roman"/>
                <w:color w:val="000000"/>
                <w:sz w:val="16"/>
                <w:szCs w:val="16"/>
                <w:shd w:val="clear" w:color="auto" w:fill="FFFF00"/>
              </w:rPr>
              <w:t xml:space="preserve"> and password is together)</w:t>
            </w:r>
          </w:p>
          <w:p w:rsidR="00DD7589" w:rsidRPr="00A40392" w:rsidRDefault="00DD7589" w:rsidP="002160BE">
            <w:pPr>
              <w:spacing w:after="0" w:line="240" w:lineRule="auto"/>
              <w:rPr>
                <w:rFonts w:ascii="Times New Roman" w:hAnsi="Times New Roman"/>
                <w:color w:val="000000"/>
                <w:sz w:val="16"/>
                <w:szCs w:val="16"/>
              </w:rPr>
            </w:pPr>
            <w:r w:rsidRPr="00A40392">
              <w:rPr>
                <w:rFonts w:ascii="Times New Roman" w:hAnsi="Times New Roman"/>
                <w:color w:val="000000"/>
                <w:sz w:val="16"/>
                <w:szCs w:val="16"/>
              </w:rPr>
              <w:t>Full PDF at:</w:t>
            </w:r>
          </w:p>
          <w:p w:rsidR="00DD7589" w:rsidRPr="00724654" w:rsidRDefault="007B0E9E" w:rsidP="002160BE">
            <w:pPr>
              <w:spacing w:after="0" w:line="240" w:lineRule="auto"/>
              <w:rPr>
                <w:rFonts w:ascii="Times New Roman" w:hAnsi="Times New Roman"/>
                <w:color w:val="000000"/>
                <w:sz w:val="20"/>
                <w:szCs w:val="20"/>
              </w:rPr>
            </w:pPr>
            <w:hyperlink r:id="rId122" w:history="1">
              <w:r w:rsidR="00DD7589" w:rsidRPr="00724654">
                <w:rPr>
                  <w:rStyle w:val="Hyperlink"/>
                  <w:rFonts w:ascii="Times New Roman" w:hAnsi="Times New Roman"/>
                  <w:sz w:val="16"/>
                  <w:szCs w:val="16"/>
                </w:rPr>
                <w:t>http://misiciowa.org/uploads/4e-C3_SS_NCSS_Framework_for_Social_Studies_Sept_2013.pdf</w:t>
              </w:r>
            </w:hyperlink>
            <w:r w:rsidR="00DD7589">
              <w:rPr>
                <w:rFonts w:ascii="Times New Roman" w:hAnsi="Times New Roman"/>
                <w:sz w:val="16"/>
                <w:szCs w:val="16"/>
              </w:rPr>
              <w:t xml:space="preserve"> </w:t>
            </w:r>
            <w:r w:rsidR="00DD7589" w:rsidRPr="00E6481B">
              <w:rPr>
                <w:rFonts w:ascii="Times New Roman" w:hAnsi="Times New Roman"/>
                <w:color w:val="000000"/>
                <w:sz w:val="16"/>
                <w:szCs w:val="16"/>
                <w:shd w:val="clear" w:color="auto" w:fill="FFFF00"/>
              </w:rPr>
              <w:t xml:space="preserve">(username is </w:t>
            </w:r>
            <w:proofErr w:type="spellStart"/>
            <w:r w:rsidR="00DD7589" w:rsidRPr="00E6481B">
              <w:rPr>
                <w:rFonts w:ascii="Times New Roman" w:hAnsi="Times New Roman"/>
                <w:color w:val="000000"/>
                <w:sz w:val="16"/>
                <w:szCs w:val="16"/>
                <w:shd w:val="clear" w:color="auto" w:fill="FFFF00"/>
              </w:rPr>
              <w:t>misic</w:t>
            </w:r>
            <w:proofErr w:type="spellEnd"/>
            <w:r w:rsidR="00DD7589" w:rsidRPr="00E6481B">
              <w:rPr>
                <w:rFonts w:ascii="Times New Roman" w:hAnsi="Times New Roman"/>
                <w:color w:val="000000"/>
                <w:sz w:val="16"/>
                <w:szCs w:val="16"/>
                <w:shd w:val="clear" w:color="auto" w:fill="FFFF00"/>
              </w:rPr>
              <w:t xml:space="preserve"> and password is together)</w:t>
            </w:r>
          </w:p>
        </w:tc>
        <w:tc>
          <w:tcPr>
            <w:tcW w:w="4698" w:type="dxa"/>
            <w:shd w:val="clear" w:color="auto" w:fill="auto"/>
          </w:tcPr>
          <w:p w:rsidR="00DD7589" w:rsidRPr="00724654" w:rsidRDefault="00DD7589" w:rsidP="00B103A7">
            <w:pPr>
              <w:numPr>
                <w:ilvl w:val="0"/>
                <w:numId w:val="21"/>
              </w:numPr>
              <w:spacing w:after="0" w:line="240" w:lineRule="auto"/>
              <w:rPr>
                <w:rFonts w:ascii="Times New Roman" w:hAnsi="Times New Roman"/>
                <w:color w:val="000000"/>
                <w:sz w:val="20"/>
                <w:szCs w:val="20"/>
              </w:rPr>
            </w:pPr>
            <w:r>
              <w:rPr>
                <w:rFonts w:ascii="Times New Roman" w:hAnsi="Times New Roman"/>
                <w:color w:val="000000"/>
                <w:sz w:val="20"/>
                <w:szCs w:val="20"/>
              </w:rPr>
              <w:t>How does the framework infuse disciplinary literacy from the CCSS ELA?</w:t>
            </w:r>
          </w:p>
        </w:tc>
      </w:tr>
      <w:tr w:rsidR="00DD7589" w:rsidRPr="00724654" w:rsidTr="00B103A7">
        <w:tc>
          <w:tcPr>
            <w:tcW w:w="11016" w:type="dxa"/>
            <w:gridSpan w:val="3"/>
            <w:shd w:val="clear" w:color="auto" w:fill="B8CCE4"/>
          </w:tcPr>
          <w:p w:rsidR="00DD7589" w:rsidRDefault="00DD7589" w:rsidP="00A45164">
            <w:pPr>
              <w:spacing w:after="0" w:line="240" w:lineRule="auto"/>
              <w:ind w:left="360"/>
              <w:jc w:val="center"/>
              <w:rPr>
                <w:rFonts w:ascii="Times New Roman" w:hAnsi="Times New Roman"/>
                <w:color w:val="000000"/>
                <w:sz w:val="20"/>
                <w:szCs w:val="20"/>
              </w:rPr>
            </w:pPr>
            <w:r w:rsidRPr="00A45164">
              <w:rPr>
                <w:rFonts w:ascii="Times New Roman" w:hAnsi="Times New Roman"/>
                <w:b/>
                <w:color w:val="000000"/>
                <w:sz w:val="20"/>
                <w:szCs w:val="20"/>
              </w:rPr>
              <w:t>Multi-ability Classroom</w:t>
            </w:r>
          </w:p>
        </w:tc>
      </w:tr>
      <w:tr w:rsidR="00DD7589" w:rsidRPr="00724654" w:rsidTr="00A40392">
        <w:tc>
          <w:tcPr>
            <w:tcW w:w="3348" w:type="dxa"/>
            <w:shd w:val="clear" w:color="auto" w:fill="auto"/>
          </w:tcPr>
          <w:p w:rsidR="00DD7589" w:rsidRDefault="00DD7589" w:rsidP="00BD7689">
            <w:pPr>
              <w:spacing w:after="0" w:line="240" w:lineRule="auto"/>
              <w:rPr>
                <w:rFonts w:ascii="Times New Roman" w:hAnsi="Times New Roman"/>
                <w:color w:val="000000"/>
                <w:sz w:val="20"/>
                <w:szCs w:val="20"/>
              </w:rPr>
            </w:pPr>
            <w:r>
              <w:rPr>
                <w:rFonts w:ascii="Times New Roman" w:hAnsi="Times New Roman"/>
                <w:color w:val="000000"/>
                <w:sz w:val="20"/>
                <w:szCs w:val="20"/>
              </w:rPr>
              <w:t>Exploring what the common core ELA looks, sounds, and feels like in the K-12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r w:rsidRPr="00A40392">
              <w:rPr>
                <w:rFonts w:ascii="Times New Roman" w:hAnsi="Times New Roman"/>
                <w:sz w:val="16"/>
                <w:szCs w:val="16"/>
              </w:rPr>
              <w:t xml:space="preserve">108 videos at: </w:t>
            </w:r>
          </w:p>
          <w:p w:rsidR="00DD7589" w:rsidRPr="00A40392" w:rsidRDefault="007B0E9E" w:rsidP="00BD7689">
            <w:pPr>
              <w:spacing w:after="0" w:line="240" w:lineRule="auto"/>
              <w:rPr>
                <w:rFonts w:ascii="Times New Roman" w:hAnsi="Times New Roman"/>
                <w:sz w:val="16"/>
                <w:szCs w:val="16"/>
              </w:rPr>
            </w:pPr>
            <w:hyperlink r:id="rId123" w:history="1">
              <w:r w:rsidR="00DD7589" w:rsidRPr="00A40392">
                <w:rPr>
                  <w:rStyle w:val="Hyperlink"/>
                  <w:rFonts w:ascii="Times New Roman" w:hAnsi="Times New Roman"/>
                  <w:sz w:val="16"/>
                  <w:szCs w:val="16"/>
                </w:rPr>
                <w:t>https://www.teachingchannel.org/videos?page=1&amp;categories=subjects_english-language-arts,subjects_english-language-learner-program,topics_common-core&amp;load=1</w:t>
              </w:r>
            </w:hyperlink>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What do you recognize as practice in your classroom?</w:t>
            </w:r>
          </w:p>
          <w:p w:rsidR="00DD7589" w:rsidRDefault="00DD7589"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What would a new idea in your classroom?</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rPr>
            </w:pPr>
            <w:r w:rsidRPr="00724654">
              <w:rPr>
                <w:rFonts w:ascii="Times New Roman" w:hAnsi="Times New Roman"/>
                <w:b/>
                <w:color w:val="000000"/>
              </w:rPr>
              <w:t>3.2</w:t>
            </w:r>
            <w:r w:rsidR="0059204F" w:rsidRPr="00724654">
              <w:rPr>
                <w:rFonts w:ascii="Times New Roman" w:hAnsi="Times New Roman"/>
                <w:b/>
                <w:color w:val="000000"/>
              </w:rPr>
              <w:t xml:space="preserve"> </w:t>
            </w:r>
            <w:r w:rsidR="001A05F4" w:rsidRPr="00724654">
              <w:rPr>
                <w:rFonts w:ascii="Times New Roman" w:hAnsi="Times New Roman"/>
                <w:b/>
                <w:color w:val="000000"/>
              </w:rPr>
              <w:t>Integrating T</w:t>
            </w:r>
            <w:r w:rsidR="0059204F" w:rsidRPr="00724654">
              <w:rPr>
                <w:rFonts w:ascii="Times New Roman" w:hAnsi="Times New Roman"/>
                <w:b/>
                <w:color w:val="000000"/>
              </w:rPr>
              <w:t>echn</w:t>
            </w:r>
            <w:r w:rsidR="001A05F4" w:rsidRPr="00724654">
              <w:rPr>
                <w:rFonts w:ascii="Times New Roman" w:hAnsi="Times New Roman"/>
                <w:b/>
                <w:color w:val="000000"/>
              </w:rPr>
              <w:t>ology into Lessons or U</w:t>
            </w:r>
            <w:r w:rsidR="0059204F" w:rsidRPr="00724654">
              <w:rPr>
                <w:rFonts w:ascii="Times New Roman" w:hAnsi="Times New Roman"/>
                <w:b/>
                <w:color w:val="000000"/>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rPr>
            </w:pPr>
            <w:r w:rsidRPr="00616753">
              <w:rPr>
                <w:rFonts w:ascii="Times New Roman" w:hAnsi="Times New Roman"/>
                <w:b/>
                <w:color w:val="000000"/>
                <w:sz w:val="20"/>
                <w:szCs w:val="20"/>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rPr>
            </w:pPr>
            <w:r>
              <w:rPr>
                <w:rFonts w:ascii="Times New Roman" w:hAnsi="Times New Roman"/>
                <w:color w:val="000000"/>
                <w:sz w:val="20"/>
                <w:szCs w:val="20"/>
              </w:rPr>
              <w:t>Evaluating open source materials (rubrics)</w:t>
            </w:r>
          </w:p>
        </w:tc>
        <w:tc>
          <w:tcPr>
            <w:tcW w:w="2970" w:type="dxa"/>
            <w:shd w:val="clear" w:color="auto" w:fill="auto"/>
          </w:tcPr>
          <w:p w:rsidR="0059204F" w:rsidRPr="00117EF3" w:rsidRDefault="007B0E9E" w:rsidP="00415853">
            <w:pPr>
              <w:spacing w:after="0" w:line="240" w:lineRule="auto"/>
              <w:rPr>
                <w:rFonts w:ascii="Times New Roman" w:hAnsi="Times New Roman"/>
                <w:color w:val="000000"/>
                <w:sz w:val="16"/>
                <w:szCs w:val="16"/>
              </w:rPr>
            </w:pPr>
            <w:hyperlink r:id="rId124" w:history="1">
              <w:r w:rsidR="00117EF3" w:rsidRPr="00117EF3">
                <w:rPr>
                  <w:rStyle w:val="Hyperlink"/>
                  <w:rFonts w:ascii="Times New Roman" w:hAnsi="Times New Roman"/>
                  <w:sz w:val="16"/>
                  <w:szCs w:val="16"/>
                </w:rPr>
                <w:t>http://www.achieve.org/files/AchieveOERRubrics.pdf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rPr>
            </w:pPr>
            <w:r>
              <w:rPr>
                <w:rFonts w:ascii="Times New Roman" w:hAnsi="Times New Roman"/>
                <w:color w:val="000000"/>
                <w:sz w:val="20"/>
                <w:szCs w:val="20"/>
              </w:rPr>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7B0E9E" w:rsidP="00415853">
            <w:pPr>
              <w:spacing w:after="0" w:line="240" w:lineRule="auto"/>
              <w:rPr>
                <w:rFonts w:ascii="Times New Roman" w:hAnsi="Times New Roman"/>
                <w:sz w:val="16"/>
                <w:szCs w:val="16"/>
              </w:rPr>
            </w:pPr>
            <w:hyperlink r:id="rId125" w:history="1">
              <w:r w:rsidR="00A40392" w:rsidRPr="00A40392">
                <w:rPr>
                  <w:rStyle w:val="Hyperlink"/>
                  <w:rFonts w:ascii="Times New Roman" w:hAnsi="Times New Roman"/>
                  <w:sz w:val="16"/>
                  <w:szCs w:val="16"/>
                </w:rPr>
                <w:t>https://www.teachingchannel.org/videos?page=1&amp;categories=subjects_english-language-arts,subjects_english-language-learner-program,topics_common-core,topics_digital-literacy&amp;load=1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rPr>
            </w:pPr>
            <w:r>
              <w:rPr>
                <w:rFonts w:ascii="Times New Roman" w:hAnsi="Times New Roman"/>
                <w:color w:val="000000"/>
                <w:sz w:val="20"/>
                <w:szCs w:val="20"/>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how the ELA standards connect to </w:t>
            </w:r>
            <w:r w:rsidRPr="00724654">
              <w:rPr>
                <w:rFonts w:ascii="Times New Roman" w:hAnsi="Times New Roman"/>
                <w:i/>
                <w:color w:val="000000"/>
                <w:sz w:val="20"/>
                <w:szCs w:val="20"/>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CCSS stan</w:t>
            </w:r>
            <w:r w:rsidR="006F2FF6">
              <w:rPr>
                <w:rFonts w:ascii="Times New Roman" w:hAnsi="Times New Roman"/>
                <w:color w:val="000000"/>
                <w:sz w:val="16"/>
                <w:szCs w:val="16"/>
              </w:rPr>
              <w:t>dards value increased with</w:t>
            </w:r>
            <w:r w:rsidRPr="00724654">
              <w:rPr>
                <w:rFonts w:ascii="Times New Roman" w:hAnsi="Times New Roman"/>
                <w:color w:val="000000"/>
                <w:sz w:val="16"/>
                <w:szCs w:val="16"/>
              </w:rPr>
              <w:t xml:space="preserve"> tech use at </w:t>
            </w:r>
          </w:p>
          <w:p w:rsidR="00134ACC" w:rsidRPr="00724654" w:rsidRDefault="007B0E9E" w:rsidP="00AB7F47">
            <w:pPr>
              <w:spacing w:after="0" w:line="240" w:lineRule="auto"/>
              <w:rPr>
                <w:rFonts w:ascii="Times New Roman" w:hAnsi="Times New Roman"/>
                <w:color w:val="000000"/>
                <w:sz w:val="16"/>
                <w:szCs w:val="16"/>
              </w:rPr>
            </w:pPr>
            <w:hyperlink r:id="rId126" w:history="1">
              <w:r w:rsidR="00134ACC" w:rsidRPr="00724654">
                <w:rPr>
                  <w:rStyle w:val="Hyperlink"/>
                  <w:rFonts w:ascii="Times New Roman" w:hAnsi="Times New Roman"/>
                  <w:sz w:val="16"/>
                  <w:szCs w:val="16"/>
                </w:rPr>
                <w:t>http://commoncore.fcoe.org/sites/commoncore.fcoe.org/files/resources/SPIRAL%20FINAL.pdf</w:t>
              </w:r>
            </w:hyperlink>
            <w:r w:rsidR="00134ACC" w:rsidRPr="00724654">
              <w:rPr>
                <w:rFonts w:ascii="Times New Roman" w:hAnsi="Times New Roman"/>
                <w:color w:val="000000"/>
                <w:sz w:val="16"/>
                <w:szCs w:val="16"/>
              </w:rPr>
              <w:t xml:space="preserve"> </w:t>
            </w:r>
          </w:p>
          <w:p w:rsidR="00134ACC" w:rsidRPr="00724654" w:rsidRDefault="00134ACC" w:rsidP="00AB7F47">
            <w:pPr>
              <w:spacing w:after="0" w:line="240" w:lineRule="auto"/>
              <w:rPr>
                <w:rFonts w:ascii="Times New Roman" w:hAnsi="Times New Roman"/>
                <w:color w:val="000000"/>
                <w:sz w:val="16"/>
                <w:szCs w:val="16"/>
              </w:rPr>
            </w:pPr>
          </w:p>
          <w:p w:rsidR="00134ACC" w:rsidRPr="00724654" w:rsidRDefault="00134ACC" w:rsidP="00AB7F47">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Grade level suggestions of tech skills </w:t>
            </w:r>
            <w:r w:rsidRPr="00724654">
              <w:rPr>
                <w:rFonts w:ascii="Times New Roman" w:hAnsi="Times New Roman"/>
                <w:color w:val="000000"/>
                <w:sz w:val="16"/>
                <w:szCs w:val="16"/>
              </w:rPr>
              <w:lastRenderedPageBreak/>
              <w:t xml:space="preserve">supportive of the ELA Core at </w:t>
            </w:r>
            <w:hyperlink r:id="rId127" w:history="1">
              <w:r w:rsidRPr="00724654">
                <w:rPr>
                  <w:rStyle w:val="Hyperlink"/>
                  <w:rFonts w:ascii="Times New Roman" w:hAnsi="Times New Roman"/>
                  <w:sz w:val="16"/>
                  <w:szCs w:val="16"/>
                </w:rPr>
                <w:t>http://commoncore.fcoe.org/sites/commoncore.fcoe.org/files/resources/FCOE_TechSkills_Flowchart_2012.pdf</w:t>
              </w:r>
            </w:hyperlink>
            <w:r w:rsidRPr="00724654">
              <w:rPr>
                <w:rFonts w:ascii="Times New Roman" w:hAnsi="Times New Roman"/>
                <w:color w:val="000000"/>
                <w:sz w:val="16"/>
                <w:szCs w:val="16"/>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lastRenderedPageBreak/>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128"/>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BB2" w:rsidRDefault="00876BB2" w:rsidP="00BD7689">
      <w:pPr>
        <w:spacing w:after="0" w:line="240" w:lineRule="auto"/>
      </w:pPr>
      <w:r>
        <w:separator/>
      </w:r>
    </w:p>
  </w:endnote>
  <w:endnote w:type="continuationSeparator" w:id="0">
    <w:p w:rsidR="00876BB2" w:rsidRDefault="00876BB2"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2160BE" w:rsidRDefault="005C17DC"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BB2" w:rsidRDefault="00876BB2" w:rsidP="00BD7689">
      <w:pPr>
        <w:spacing w:after="0" w:line="240" w:lineRule="auto"/>
      </w:pPr>
      <w:r>
        <w:separator/>
      </w:r>
    </w:p>
  </w:footnote>
  <w:footnote w:type="continuationSeparator" w:id="0">
    <w:p w:rsidR="00876BB2" w:rsidRDefault="00876BB2"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7206"/>
    <w:rsid w:val="000F4637"/>
    <w:rsid w:val="000F6084"/>
    <w:rsid w:val="00102E2B"/>
    <w:rsid w:val="001036BA"/>
    <w:rsid w:val="001070AE"/>
    <w:rsid w:val="00117EF3"/>
    <w:rsid w:val="00123283"/>
    <w:rsid w:val="00126999"/>
    <w:rsid w:val="00132DFE"/>
    <w:rsid w:val="00132F22"/>
    <w:rsid w:val="00134ACC"/>
    <w:rsid w:val="001377E7"/>
    <w:rsid w:val="001427E3"/>
    <w:rsid w:val="00145B08"/>
    <w:rsid w:val="00146C5E"/>
    <w:rsid w:val="001531A8"/>
    <w:rsid w:val="001626A1"/>
    <w:rsid w:val="0016780F"/>
    <w:rsid w:val="0017104F"/>
    <w:rsid w:val="00174399"/>
    <w:rsid w:val="00174D6B"/>
    <w:rsid w:val="00180182"/>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45589"/>
    <w:rsid w:val="00246393"/>
    <w:rsid w:val="0025498D"/>
    <w:rsid w:val="00255DE4"/>
    <w:rsid w:val="002564DE"/>
    <w:rsid w:val="002709B3"/>
    <w:rsid w:val="00270FB6"/>
    <w:rsid w:val="00274ADA"/>
    <w:rsid w:val="00275ED3"/>
    <w:rsid w:val="00281A89"/>
    <w:rsid w:val="002921CF"/>
    <w:rsid w:val="00297482"/>
    <w:rsid w:val="002A568B"/>
    <w:rsid w:val="002D16C2"/>
    <w:rsid w:val="002D6046"/>
    <w:rsid w:val="002F2241"/>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37AF"/>
    <w:rsid w:val="0039108C"/>
    <w:rsid w:val="00391E4B"/>
    <w:rsid w:val="0039544D"/>
    <w:rsid w:val="00396142"/>
    <w:rsid w:val="003A47C6"/>
    <w:rsid w:val="003A59AB"/>
    <w:rsid w:val="003A76C8"/>
    <w:rsid w:val="003B16A3"/>
    <w:rsid w:val="003B19A2"/>
    <w:rsid w:val="003B7BB3"/>
    <w:rsid w:val="003C5BAC"/>
    <w:rsid w:val="003D11AF"/>
    <w:rsid w:val="003D7BB0"/>
    <w:rsid w:val="003E76F6"/>
    <w:rsid w:val="003F4CC0"/>
    <w:rsid w:val="00401CCD"/>
    <w:rsid w:val="00405F4B"/>
    <w:rsid w:val="00415853"/>
    <w:rsid w:val="00421B1A"/>
    <w:rsid w:val="0043142C"/>
    <w:rsid w:val="00437712"/>
    <w:rsid w:val="00450AC7"/>
    <w:rsid w:val="00451095"/>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6384"/>
    <w:rsid w:val="004D2BD8"/>
    <w:rsid w:val="004D635D"/>
    <w:rsid w:val="004E15ED"/>
    <w:rsid w:val="004E15F2"/>
    <w:rsid w:val="004F00CE"/>
    <w:rsid w:val="004F3248"/>
    <w:rsid w:val="004F59EA"/>
    <w:rsid w:val="00505FE3"/>
    <w:rsid w:val="00510801"/>
    <w:rsid w:val="00514CC3"/>
    <w:rsid w:val="0051547F"/>
    <w:rsid w:val="00523832"/>
    <w:rsid w:val="00526828"/>
    <w:rsid w:val="00547BF4"/>
    <w:rsid w:val="00553DF6"/>
    <w:rsid w:val="005551C5"/>
    <w:rsid w:val="00581C4C"/>
    <w:rsid w:val="00585E60"/>
    <w:rsid w:val="0059204F"/>
    <w:rsid w:val="0059495F"/>
    <w:rsid w:val="005957E9"/>
    <w:rsid w:val="005A1D1C"/>
    <w:rsid w:val="005A6C75"/>
    <w:rsid w:val="005A77C5"/>
    <w:rsid w:val="005B46A9"/>
    <w:rsid w:val="005B747B"/>
    <w:rsid w:val="005C17DC"/>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834"/>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6588"/>
    <w:rsid w:val="00724654"/>
    <w:rsid w:val="007405C6"/>
    <w:rsid w:val="007458D1"/>
    <w:rsid w:val="007473A1"/>
    <w:rsid w:val="00751429"/>
    <w:rsid w:val="0075161B"/>
    <w:rsid w:val="00751C29"/>
    <w:rsid w:val="00762EE1"/>
    <w:rsid w:val="0076562E"/>
    <w:rsid w:val="0077058B"/>
    <w:rsid w:val="007716B9"/>
    <w:rsid w:val="00774603"/>
    <w:rsid w:val="007A2187"/>
    <w:rsid w:val="007A4284"/>
    <w:rsid w:val="007B0E9E"/>
    <w:rsid w:val="007B5A04"/>
    <w:rsid w:val="007C0DB7"/>
    <w:rsid w:val="007C1A70"/>
    <w:rsid w:val="007C306D"/>
    <w:rsid w:val="007C548B"/>
    <w:rsid w:val="007C59CA"/>
    <w:rsid w:val="007D05A8"/>
    <w:rsid w:val="007D3C56"/>
    <w:rsid w:val="007D3D42"/>
    <w:rsid w:val="007E7D14"/>
    <w:rsid w:val="007F5B4B"/>
    <w:rsid w:val="00812969"/>
    <w:rsid w:val="00827A90"/>
    <w:rsid w:val="00830AB7"/>
    <w:rsid w:val="008339F9"/>
    <w:rsid w:val="008348D7"/>
    <w:rsid w:val="00841AF9"/>
    <w:rsid w:val="008574EB"/>
    <w:rsid w:val="008636AA"/>
    <w:rsid w:val="00865350"/>
    <w:rsid w:val="008665D5"/>
    <w:rsid w:val="00876BB2"/>
    <w:rsid w:val="008805DB"/>
    <w:rsid w:val="00884D26"/>
    <w:rsid w:val="00896094"/>
    <w:rsid w:val="008B27C6"/>
    <w:rsid w:val="008C25F0"/>
    <w:rsid w:val="008C3CA1"/>
    <w:rsid w:val="008D6CA7"/>
    <w:rsid w:val="008E2E11"/>
    <w:rsid w:val="008F4552"/>
    <w:rsid w:val="00900FA3"/>
    <w:rsid w:val="00911B17"/>
    <w:rsid w:val="00912844"/>
    <w:rsid w:val="009305D9"/>
    <w:rsid w:val="00940FC7"/>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82DA5"/>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40392"/>
    <w:rsid w:val="00A45164"/>
    <w:rsid w:val="00A5445A"/>
    <w:rsid w:val="00A545FA"/>
    <w:rsid w:val="00A54F1E"/>
    <w:rsid w:val="00A5506F"/>
    <w:rsid w:val="00A563CF"/>
    <w:rsid w:val="00A65CD5"/>
    <w:rsid w:val="00A7009B"/>
    <w:rsid w:val="00A84A90"/>
    <w:rsid w:val="00A872A4"/>
    <w:rsid w:val="00A91E1B"/>
    <w:rsid w:val="00A96C45"/>
    <w:rsid w:val="00AA2E04"/>
    <w:rsid w:val="00AA466D"/>
    <w:rsid w:val="00AB6F7B"/>
    <w:rsid w:val="00AB7F47"/>
    <w:rsid w:val="00AC3652"/>
    <w:rsid w:val="00AC543C"/>
    <w:rsid w:val="00AD612C"/>
    <w:rsid w:val="00AE5054"/>
    <w:rsid w:val="00B00B7E"/>
    <w:rsid w:val="00B103A7"/>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4055"/>
    <w:rsid w:val="00B67085"/>
    <w:rsid w:val="00B71F44"/>
    <w:rsid w:val="00B83EE8"/>
    <w:rsid w:val="00B967DC"/>
    <w:rsid w:val="00BA4AF5"/>
    <w:rsid w:val="00BA5BE6"/>
    <w:rsid w:val="00BB4FB6"/>
    <w:rsid w:val="00BB5BE3"/>
    <w:rsid w:val="00BB7844"/>
    <w:rsid w:val="00BC1128"/>
    <w:rsid w:val="00BC34C9"/>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7EB0"/>
    <w:rsid w:val="00CD1D22"/>
    <w:rsid w:val="00CD2C63"/>
    <w:rsid w:val="00CD6F0E"/>
    <w:rsid w:val="00CE34D8"/>
    <w:rsid w:val="00CE5185"/>
    <w:rsid w:val="00CF6E52"/>
    <w:rsid w:val="00D31316"/>
    <w:rsid w:val="00D3467C"/>
    <w:rsid w:val="00D404D6"/>
    <w:rsid w:val="00D624E4"/>
    <w:rsid w:val="00D63306"/>
    <w:rsid w:val="00D661DB"/>
    <w:rsid w:val="00D733F4"/>
    <w:rsid w:val="00D765F4"/>
    <w:rsid w:val="00D808E7"/>
    <w:rsid w:val="00D85D1B"/>
    <w:rsid w:val="00D87B1E"/>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40D62"/>
    <w:rsid w:val="00E503CF"/>
    <w:rsid w:val="00E6481B"/>
    <w:rsid w:val="00E655D6"/>
    <w:rsid w:val="00E66BEA"/>
    <w:rsid w:val="00E73EAA"/>
    <w:rsid w:val="00E75EFD"/>
    <w:rsid w:val="00E9238F"/>
    <w:rsid w:val="00EA0129"/>
    <w:rsid w:val="00EA206F"/>
    <w:rsid w:val="00EB4936"/>
    <w:rsid w:val="00EB673A"/>
    <w:rsid w:val="00EB6F29"/>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67527"/>
    <w:rsid w:val="00F705B5"/>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ucateiowa.gov/sites/files/ed/documents/K-12_LiteracyWithDOK2012-12-11.doc" TargetMode="External"/><Relationship Id="rId117" Type="http://schemas.openxmlformats.org/officeDocument/2006/relationships/hyperlink" Target="http://misiciowa.org/uploads/CCSS_53_Unit_Plan_Tri_State_Rubric_11x17_v_4.3.pdf" TargetMode="External"/><Relationship Id="rId21" Type="http://schemas.openxmlformats.org/officeDocument/2006/relationships/hyperlink" Target="http://standards.dpi.wi.gov/files/cal/pdf/ccss-lit-chart.pdf" TargetMode="External"/><Relationship Id="rId42" Type="http://schemas.openxmlformats.org/officeDocument/2006/relationships/hyperlink" Target="http://misiciowa.org/uploads/Shifts_3_With_Green_and_Red_and_Implications.doc" TargetMode="External"/><Relationship Id="rId47" Type="http://schemas.openxmlformats.org/officeDocument/2006/relationships/hyperlink" Target="http://misiciowa.org/uploads/Shifts_3_With_Green_and_Red_and_Implications.doc" TargetMode="External"/><Relationship Id="rId63" Type="http://schemas.openxmlformats.org/officeDocument/2006/relationships/hyperlink" Target="http://misiciowa.org/uploads/CCSS_53_Unit_Plan_Tri_State_Rubric_11x17_v_4.3.pdf" TargetMode="External"/><Relationship Id="rId68" Type="http://schemas.openxmlformats.org/officeDocument/2006/relationships/hyperlink" Target="http://standards.dpi.wi.gov/files/cal/pdf/text-structure.pdf" TargetMode="External"/><Relationship Id="rId84" Type="http://schemas.openxmlformats.org/officeDocument/2006/relationships/hyperlink" Target="http://curriculum.dpsk12.org/lang_literacy_cultural/literacy/elem_lit/curric_instruc_assess/interdisc_units/AccountableTalkFeaturesandLanguageStems.pdf" TargetMode="External"/><Relationship Id="rId89" Type="http://schemas.openxmlformats.org/officeDocument/2006/relationships/hyperlink" Target="http://standards.dpi.wi.gov/files/cal/pdf/vocabulary.pdf" TargetMode="External"/><Relationship Id="rId112" Type="http://schemas.openxmlformats.org/officeDocument/2006/relationships/hyperlink" Target="http://www.ascd.org/professional-development/webinars/doug-fisher-webinar.aspx" TargetMode="External"/><Relationship Id="rId16" Type="http://schemas.openxmlformats.org/officeDocument/2006/relationships/hyperlink" Target="https://www.educateiowa.gov/pk-12/iowa-core/iowa-core-literacy-standards" TargetMode="External"/><Relationship Id="rId107" Type="http://schemas.openxmlformats.org/officeDocument/2006/relationships/hyperlink" Target="http://www.saludaschools.org/site/handlers/filedownload.ashx?moduleinstanceid=3017&amp;dataid=4762&amp;FileName=common%20core%20what%20gifted%20leaders%20need%20to%20know.pptx" TargetMode="External"/><Relationship Id="rId11" Type="http://schemas.openxmlformats.org/officeDocument/2006/relationships/hyperlink" Target="http://vimeo.com/76725406" TargetMode="External"/><Relationship Id="rId32" Type="http://schemas.openxmlformats.org/officeDocument/2006/relationships/hyperlink" Target="http://misiciowa.org/uploads/11-12Misicbookmark1up_version_2.pdf" TargetMode="External"/><Relationship Id="rId37" Type="http://schemas.openxmlformats.org/officeDocument/2006/relationships/hyperlink" Target="http://www.corestandards.org/assets/Appendix_B.pdf" TargetMode="External"/><Relationship Id="rId53" Type="http://schemas.openxmlformats.org/officeDocument/2006/relationships/hyperlink" Target="http://misiciowa.org/uploads/Shifts_3_With_Green_and_Red_and_Implications.doc" TargetMode="External"/><Relationship Id="rId58" Type="http://schemas.openxmlformats.org/officeDocument/2006/relationships/hyperlink" Target="http://cliu21cng.wikispaces.com/file/view/WebsDepthofKnowledgeFlipChart.pdf/457670878/WebsDepthofKnowledgeFlipChart.pdf" TargetMode="External"/><Relationship Id="rId74" Type="http://schemas.openxmlformats.org/officeDocument/2006/relationships/hyperlink" Target="http://www.youtube.com/watch?v=5w9v6-zUg3Y" TargetMode="External"/><Relationship Id="rId79" Type="http://schemas.openxmlformats.org/officeDocument/2006/relationships/hyperlink" Target="http://www.smekenseducation.com/seeing-the-traits-within-the-common-core-standards.html" TargetMode="External"/><Relationship Id="rId102" Type="http://schemas.openxmlformats.org/officeDocument/2006/relationships/hyperlink" Target="http://www.ccsso.org/Resources/Digital_Resources/CCSSO_Webinar__English_Language_Learners_and_Mathematics_Using_the_ELPD_Framework.html" TargetMode="External"/><Relationship Id="rId123" Type="http://schemas.openxmlformats.org/officeDocument/2006/relationships/hyperlink" Target="https://www.teachingchannel.org/videos?page=1&amp;categories=subjects_english-language-arts,subjects_english-language-learner-program,topics_common-core&amp;load=1"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ncresa.org/docs/PLC_Secondary/Six_Step_Process.pdf" TargetMode="External"/><Relationship Id="rId95" Type="http://schemas.openxmlformats.org/officeDocument/2006/relationships/hyperlink" Target="http://misiciowa.org/uploads/108_Protocol_for_Measuring_Text_Complexity.doc" TargetMode="External"/><Relationship Id="rId19" Type="http://schemas.openxmlformats.org/officeDocument/2006/relationships/hyperlink" Target="http://www.achievethecore.org/file/342" TargetMode="External"/><Relationship Id="rId14" Type="http://schemas.openxmlformats.org/officeDocument/2006/relationships/hyperlink" Target="http://www.careertech.org/file_download/9bd9d89e-8e55-4a90-86cc-30bf49a1505f" TargetMode="External"/><Relationship Id="rId22" Type="http://schemas.openxmlformats.org/officeDocument/2006/relationships/hyperlink" Target="http://www.ncesd.org/cms/lib4/WA01000834/Centricity/Domain/44/Vertical_Progressions_for_Reading.pdf" TargetMode="External"/><Relationship Id="rId27" Type="http://schemas.openxmlformats.org/officeDocument/2006/relationships/hyperlink" Target="https://www.educateiowa.gov/pk-12/iowa-core/iowa-core-literacy-standards" TargetMode="External"/><Relationship Id="rId30" Type="http://schemas.openxmlformats.org/officeDocument/2006/relationships/hyperlink" Target="http://scboces.org/cms/lib03/NY24000912/Centricity/Domain/138/CommonCoreResearchstandards%20across%20grades.pdf" TargetMode="External"/><Relationship Id="rId35" Type="http://schemas.openxmlformats.org/officeDocument/2006/relationships/hyperlink" Target="http://www.corestandards.org/assets/Appendix_A.pdf" TargetMode="External"/><Relationship Id="rId43" Type="http://schemas.openxmlformats.org/officeDocument/2006/relationships/hyperlink" Target="http://misiciowa.org/uploads/Shifts_3_With_Green_and_Red_and_Implications.doc" TargetMode="External"/><Relationship Id="rId48" Type="http://schemas.openxmlformats.org/officeDocument/2006/relationships/hyperlink" Target="http://misiciowa.org/uploads/Shifts_3_With_Green_and_Red_and_Implications.doc" TargetMode="External"/><Relationship Id="rId56" Type="http://schemas.openxmlformats.org/officeDocument/2006/relationships/hyperlink" Target="http://misiciowa.org/uploads/CCSS_8_ELA_GREEN_FLAGS_AND_RED_FLAGS_Three_Shifts_v2.pdf" TargetMode="External"/><Relationship Id="rId64" Type="http://schemas.openxmlformats.org/officeDocument/2006/relationships/hyperlink" Target="http://standards.dpi.wi.gov/files/cal/pdf/text-types.pdf" TargetMode="External"/><Relationship Id="rId69" Type="http://schemas.openxmlformats.org/officeDocument/2006/relationships/hyperlink" Target="http://education.nationalgeographic.com/education/media/grades-k-2-common-core-ela-resources/?ar_a=1" TargetMode="External"/><Relationship Id="rId77" Type="http://schemas.openxmlformats.org/officeDocument/2006/relationships/hyperlink" Target="http://ldc.org/sites/default/files/LDC-Scoring-Rubrics_K-2.pdf" TargetMode="External"/><Relationship Id="rId100" Type="http://schemas.openxmlformats.org/officeDocument/2006/relationships/hyperlink" Target="http://www.ccsso.org/Resources/Digital_Resources/English_Language_Learners_and_Science_Using_the_ELPD_Framework.html" TargetMode="External"/><Relationship Id="rId105" Type="http://schemas.openxmlformats.org/officeDocument/2006/relationships/hyperlink" Target="http://www.cgcs.org/cms/lib/DC00001581/Centricity/Domain/87/77--Achievement%20Task%20Force--RTI%20White%20Paper-Final.pdf" TargetMode="External"/><Relationship Id="rId113" Type="http://schemas.openxmlformats.org/officeDocument/2006/relationships/hyperlink" Target="http://standards.dpi.wi.gov/files/cal/pdf/dev-performance-tasks.pdf" TargetMode="External"/><Relationship Id="rId118" Type="http://schemas.openxmlformats.org/officeDocument/2006/relationships/hyperlink" Target="http://misiciowa.org/uploads/CCSS_82_Evidence_Guide_ELA_K-2.pdf" TargetMode="External"/><Relationship Id="rId126" Type="http://schemas.openxmlformats.org/officeDocument/2006/relationships/hyperlink" Target="http://commoncore.fcoe.org/sites/commoncore.fcoe.org/files/resources/SPIRAL%20FINAL.pdf" TargetMode="External"/><Relationship Id="rId8" Type="http://schemas.openxmlformats.org/officeDocument/2006/relationships/image" Target="media/image1.png"/><Relationship Id="rId51" Type="http://schemas.openxmlformats.org/officeDocument/2006/relationships/hyperlink" Target="http://www.corestandards.org/assets/Appendix_A.pdf" TargetMode="External"/><Relationship Id="rId72" Type="http://schemas.openxmlformats.org/officeDocument/2006/relationships/hyperlink" Target="http://education.illinoisstate.edu/downloads/casei/guide---how-to-create-a-text-set-for-whole-class-instruction-grades-k-12.pdf" TargetMode="External"/><Relationship Id="rId80" Type="http://schemas.openxmlformats.org/officeDocument/2006/relationships/hyperlink" Target="http://educationnorthwest.org/webfm_send/1252" TargetMode="External"/><Relationship Id="rId85" Type="http://schemas.openxmlformats.org/officeDocument/2006/relationships/hyperlink" Target="http://glaaz.org/modules/groups/homepagefiles/cms/2351603/File/Curriculum/Accountable%20Talk%20Posters.pdf" TargetMode="External"/><Relationship Id="rId93" Type="http://schemas.openxmlformats.org/officeDocument/2006/relationships/hyperlink" Target="http://standards.dpi.wi.gov/files/cal/pdf/interrogating-texts-day.pdf" TargetMode="External"/><Relationship Id="rId98" Type="http://schemas.openxmlformats.org/officeDocument/2006/relationships/hyperlink" Target="http://www.achievethecore.org/content/upload/understanding_language_realizing_opportunities_for_english_learners_research_ela.pdf" TargetMode="External"/><Relationship Id="rId121" Type="http://schemas.openxmlformats.org/officeDocument/2006/relationships/hyperlink" Target="http://misiciowa.org/uploads/4e-C3_SS_Framework_Flyer_from_NCSS_2013.pdf" TargetMode="External"/><Relationship Id="rId3" Type="http://schemas.openxmlformats.org/officeDocument/2006/relationships/styles" Target="styles.xml"/><Relationship Id="rId12" Type="http://schemas.openxmlformats.org/officeDocument/2006/relationships/hyperlink" Target="http://www.corestandards.org/assets/Appendix_A.pdf" TargetMode="External"/><Relationship Id="rId17" Type="http://schemas.openxmlformats.org/officeDocument/2006/relationships/hyperlink" Target="http://www.achievethecore.org/file/341" TargetMode="External"/><Relationship Id="rId25" Type="http://schemas.openxmlformats.org/officeDocument/2006/relationships/hyperlink" Target="http://www.ncesd.org/cms/lib4/WA01000834/Centricity/Domain/44/Vertical_Progressions_for_Speaking_and_Listening.pdf" TargetMode="External"/><Relationship Id="rId33" Type="http://schemas.openxmlformats.org/officeDocument/2006/relationships/hyperlink" Target="http://www.corestandards.org/assets/Appendix_A.pdf" TargetMode="External"/><Relationship Id="rId38" Type="http://schemas.openxmlformats.org/officeDocument/2006/relationships/hyperlink" Target="http://www.corestandards.org/assets/Appendix_C.pdf" TargetMode="External"/><Relationship Id="rId46" Type="http://schemas.openxmlformats.org/officeDocument/2006/relationships/hyperlink" Target="http://www.corestandards.org/assets/Appendix_A.pdf" TargetMode="External"/><Relationship Id="rId59" Type="http://schemas.openxmlformats.org/officeDocument/2006/relationships/hyperlink" Target="http://misiciowa.org/uploads/3b-Cognitive_Rigor_Matrix_Math_Sci.pdf" TargetMode="External"/><Relationship Id="rId67" Type="http://schemas.openxmlformats.org/officeDocument/2006/relationships/hyperlink" Target="http://standards.dpi.wi.gov/files/cal/pdf/text-features.pdf" TargetMode="External"/><Relationship Id="rId103" Type="http://schemas.openxmlformats.org/officeDocument/2006/relationships/hyperlink" Target="http://ell.stanford.edu/" TargetMode="External"/><Relationship Id="rId108" Type="http://schemas.openxmlformats.org/officeDocument/2006/relationships/hyperlink" Target="http://www.ascd.org/professional-development/webinars/tomlinson-and-britt-webinar.aspx" TargetMode="External"/><Relationship Id="rId116" Type="http://schemas.openxmlformats.org/officeDocument/2006/relationships/hyperlink" Target="http://misiciowa.org/uploads/CCSS_18_Questions_Aligned_to_the_CCSS_Standards_Copyright_w_Examples.pdf" TargetMode="External"/><Relationship Id="rId124" Type="http://schemas.openxmlformats.org/officeDocument/2006/relationships/hyperlink" Target="http://www.achieve.org/files/AchieveOERRubrics.pdf" TargetMode="External"/><Relationship Id="rId129" Type="http://schemas.openxmlformats.org/officeDocument/2006/relationships/fontTable" Target="fontTable.xml"/><Relationship Id="rId20" Type="http://schemas.openxmlformats.org/officeDocument/2006/relationships/hyperlink" Target="http://www.burkinsandyaris.com/wp-content/uploads/2013/07/Periodic-Table.png" TargetMode="External"/><Relationship Id="rId41" Type="http://schemas.openxmlformats.org/officeDocument/2006/relationships/hyperlink" Target="http://www.engageny.org/resource/common-core-in-ela-literacy-shift-2-6-12-building-knowledge-in-the-disciplines" TargetMode="External"/><Relationship Id="rId54" Type="http://schemas.openxmlformats.org/officeDocument/2006/relationships/hyperlink" Target="http://misiciowa.org/uploads/CCSS_8_ELA_GREEN_FLAGS_AND_RED_FLAGS_Three_Shifts_v2.pdf" TargetMode="External"/><Relationship Id="rId62" Type="http://schemas.openxmlformats.org/officeDocument/2006/relationships/hyperlink" Target="http://commoncore.lacoe.edu/resources/training_121015/DOK_technology.pdf" TargetMode="External"/><Relationship Id="rId70" Type="http://schemas.openxmlformats.org/officeDocument/2006/relationships/hyperlink" Target="https://www.tumblebooks.com/library/asp/customer_login.asp?accessdenied=%2Flibrary%2Fasp%2Fhome_tumblebooks%2Easp" TargetMode="External"/><Relationship Id="rId75" Type="http://schemas.openxmlformats.org/officeDocument/2006/relationships/hyperlink" Target="http://www.aspendrl.org/portal/browse/DocumentDetail?documentId=1396&amp;download" TargetMode="External"/><Relationship Id="rId83" Type="http://schemas.openxmlformats.org/officeDocument/2006/relationships/hyperlink" Target="http://www.ascd.org/publications/books/108035/chapters/Procedures-for-Classroom-Talk.aspx" TargetMode="External"/><Relationship Id="rId88" Type="http://schemas.openxmlformats.org/officeDocument/2006/relationships/hyperlink" Target="http://www.nesacenter.org/uploaded/conferences/SEC/2012/teacher_handouts/Edgar_Bringing_Picture_Books_Alive_Through_Accountable_Talk.pdf" TargetMode="External"/><Relationship Id="rId91" Type="http://schemas.openxmlformats.org/officeDocument/2006/relationships/hyperlink" Target="http://vocablog-plc.blogspot.com/2011/04/selecting-words-important-consideration.html" TargetMode="External"/><Relationship Id="rId96" Type="http://schemas.openxmlformats.org/officeDocument/2006/relationships/hyperlink" Target="http://education.illinoisstate.edu/downloads/casei/guide---how-to-determine-text-complexity-grades-k-12.pdf" TargetMode="External"/><Relationship Id="rId111" Type="http://schemas.openxmlformats.org/officeDocument/2006/relationships/hyperlink" Target="http://www.ascd.org/professional-development/webinars/nancy-frey-webinar.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siciowa.org/uploads/CCSS_4_Do_You_Want_This_To_Be_Said_of_Your_Child.pdf" TargetMode="External"/><Relationship Id="rId23" Type="http://schemas.openxmlformats.org/officeDocument/2006/relationships/hyperlink" Target="http://www.ncesd.org/cms/lib4/WA01000834/Centricity/Domain/44/Vertical%20Progressions%20for%20Writing.pdf" TargetMode="External"/><Relationship Id="rId28" Type="http://schemas.openxmlformats.org/officeDocument/2006/relationships/hyperlink" Target="http://www.corestandards.org/assets/Appendix_A.pdf" TargetMode="External"/><Relationship Id="rId36" Type="http://schemas.openxmlformats.org/officeDocument/2006/relationships/hyperlink" Target="http://www.achievethecore.org/content/upload/corestandards_supplement_to_appendix_a_new_research_on_text_complexity_ela.pdf" TargetMode="External"/><Relationship Id="rId49" Type="http://schemas.openxmlformats.org/officeDocument/2006/relationships/hyperlink" Target="http://misiciowa.org/uploads/Shifts_3_With_Green_and_Red_and_Implications.doc" TargetMode="External"/><Relationship Id="rId57" Type="http://schemas.openxmlformats.org/officeDocument/2006/relationships/hyperlink" Target="http://schools.nyc.gov/Academics/CommonCoreLibrary/ProfessionalLearning/DOK/default.htm" TargetMode="External"/><Relationship Id="rId106" Type="http://schemas.openxmlformats.org/officeDocument/2006/relationships/hyperlink" Target="http://www.ascd.org/professional-development/webinars/lisa-dieker-webinar.aspx" TargetMode="External"/><Relationship Id="rId114" Type="http://schemas.openxmlformats.org/officeDocument/2006/relationships/hyperlink" Target="http://www.ascd.org/professional-development/webinars/susan-brookhart-webinar.aspx" TargetMode="External"/><Relationship Id="rId119" Type="http://schemas.openxmlformats.org/officeDocument/2006/relationships/hyperlink" Target="http://misiciowa.org/uploads/52A_EQuiP_Rubric_for_ELA_K-2.pdf" TargetMode="External"/><Relationship Id="rId127" Type="http://schemas.openxmlformats.org/officeDocument/2006/relationships/hyperlink" Target="http://commoncore.fcoe.org/sites/commoncore.fcoe.org/files/resources/FCOE_TechSkills_Flowchart_2012.pdf"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misiciowa.org/uploads/-KdgnMisicbbookmark1up_version2.pdf" TargetMode="External"/><Relationship Id="rId44" Type="http://schemas.openxmlformats.org/officeDocument/2006/relationships/hyperlink" Target="http://misiciowa.org/uploads/Shifts_3_With_Green_and_Red_and_Implications.doc" TargetMode="External"/><Relationship Id="rId52" Type="http://schemas.openxmlformats.org/officeDocument/2006/relationships/hyperlink" Target="http://misiciowa.org/uploads/Shifts_3_With_Green_and_Red_and_Implications.doc" TargetMode="External"/><Relationship Id="rId60" Type="http://schemas.openxmlformats.org/officeDocument/2006/relationships/hyperlink" Target="http://misiciowa.org/uploads/CCSS_Webb_Depth_of_Thinking_Chart_from_Lockett.doc" TargetMode="External"/><Relationship Id="rId65" Type="http://schemas.openxmlformats.org/officeDocument/2006/relationships/hyperlink" Target="http://misiciowa.org/uploads/CCSS_10_Text_Genres_Chart.pdf" TargetMode="External"/><Relationship Id="rId73" Type="http://schemas.openxmlformats.org/officeDocument/2006/relationships/hyperlink" Target="http://misiciowa.org/uploads/CCSS_15_CREATING_A_COHESIVE_TEXT_SET_Worksheet.pdf" TargetMode="External"/><Relationship Id="rId78" Type="http://schemas.openxmlformats.org/officeDocument/2006/relationships/hyperlink" Target="http://www.doe.k12.de.us/aab/English_Language_Arts/writing_rubrics.shtml" TargetMode="External"/><Relationship Id="rId81" Type="http://schemas.openxmlformats.org/officeDocument/2006/relationships/hyperlink" Target="http://2012-leadership-forum.iste.wikispaces.net/file/view/AT-Sourcebook.pdf" TargetMode="External"/><Relationship Id="rId86" Type="http://schemas.openxmlformats.org/officeDocument/2006/relationships/hyperlink" Target="http://www.ascd.org/professional-development/webinars/terry-roberts-webinar.aspx" TargetMode="External"/><Relationship Id="rId94" Type="http://schemas.openxmlformats.org/officeDocument/2006/relationships/hyperlink" Target="http://www.ascd.org/professional-development/webinars/liben-webinar.aspx" TargetMode="External"/><Relationship Id="rId99" Type="http://schemas.openxmlformats.org/officeDocument/2006/relationships/hyperlink" Target="http://www.ccsso.org/Documents/2012/ELPD%20Framework%20Booklet-Final%20for%20web.pdf" TargetMode="External"/><Relationship Id="rId101" Type="http://schemas.openxmlformats.org/officeDocument/2006/relationships/hyperlink" Target="http://www.ccsso.org/Resources/Digital_Resources/CCSSO_Webinar_English_Language_Learners_and_English_Language_Arts_Using_the_ELPD_Framework.html" TargetMode="External"/><Relationship Id="rId122" Type="http://schemas.openxmlformats.org/officeDocument/2006/relationships/hyperlink" Target="http://misiciowa.org/uploads/4e-C3_SS_NCSS_Framework_for_Social_Studies_Sept_2013.pdf"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EBjIC-g5Psk" TargetMode="External"/><Relationship Id="rId13" Type="http://schemas.openxmlformats.org/officeDocument/2006/relationships/hyperlink" Target="http://www.careerreadynow.org/docs/CRPC_4pager.pdf" TargetMode="External"/><Relationship Id="rId18" Type="http://schemas.openxmlformats.org/officeDocument/2006/relationships/hyperlink" Target="http://www.tcoe.org/ers/ccss/ela/AnchorStdsSummary_K_5.pdf" TargetMode="External"/><Relationship Id="rId39" Type="http://schemas.openxmlformats.org/officeDocument/2006/relationships/hyperlink" Target="http://www.ncesd.org/cms/lib4/WA01000834/Centricity/Domain/44/Progression_of_Reading_Standards_with_Text_Complexity_and_Sample_Tasks.pdf" TargetMode="External"/><Relationship Id="rId109" Type="http://schemas.openxmlformats.org/officeDocument/2006/relationships/hyperlink" Target="http://www.learningpt.org/pdfs/FormativeAssessment.pdf" TargetMode="External"/><Relationship Id="rId34" Type="http://schemas.openxmlformats.org/officeDocument/2006/relationships/hyperlink" Target="http://www.achievethecore.org/content/upload/act_reading_between_the_lines_research_ela.pdf" TargetMode="External"/><Relationship Id="rId50" Type="http://schemas.openxmlformats.org/officeDocument/2006/relationships/hyperlink" Target="http://www.achievethecore.org/file/343" TargetMode="External"/><Relationship Id="rId55" Type="http://schemas.openxmlformats.org/officeDocument/2006/relationships/hyperlink" Target="http://www.achievethecore.org/content/upload/Both%20And%20Literacy%20Instruction%20K-5%20%20A%20Proposed%20Paradigm%20Shift%20for%20CCSS%20ELA%20and%20Literacy.pdf" TargetMode="External"/><Relationship Id="rId76" Type="http://schemas.openxmlformats.org/officeDocument/2006/relationships/hyperlink" Target="http://www.achievethecore.org/page/696/search-for-lessons-to-use-with-basal-readers" TargetMode="External"/><Relationship Id="rId97" Type="http://schemas.openxmlformats.org/officeDocument/2006/relationships/hyperlink" Target="http://www.textproject.org/" TargetMode="External"/><Relationship Id="rId104" Type="http://schemas.openxmlformats.org/officeDocument/2006/relationships/hyperlink" Target="http://ell.stanford.edu/sites/default/files/pdf/academic-papers/04-Van%20Lier%20Walqui%20Language%20and%20CCSS%20FINAL.pdf" TargetMode="External"/><Relationship Id="rId120" Type="http://schemas.openxmlformats.org/officeDocument/2006/relationships/hyperlink" Target="http://misiciowa.org/uploads/52C_EQuIP_Quality_Review_Feedback_Form_-_ELA_K-2.pdf" TargetMode="External"/><Relationship Id="rId125"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7" Type="http://schemas.openxmlformats.org/officeDocument/2006/relationships/endnotes" Target="endnotes.xml"/><Relationship Id="rId71" Type="http://schemas.openxmlformats.org/officeDocument/2006/relationships/hyperlink" Target="http://www.scholastic.com/bookwizard/" TargetMode="External"/><Relationship Id="rId92" Type="http://schemas.openxmlformats.org/officeDocument/2006/relationships/hyperlink" Target="http://www.achievethecore.org/content/upload/liben_pearson_progression_of_comprehension_research_ela.pdf" TargetMode="External"/><Relationship Id="rId2" Type="http://schemas.openxmlformats.org/officeDocument/2006/relationships/numbering" Target="numbering.xml"/><Relationship Id="rId29" Type="http://schemas.openxmlformats.org/officeDocument/2006/relationships/hyperlink" Target="https://www.educateiowa.gov/pk-12/iowa-core/iowa-core-literacy-standards" TargetMode="External"/><Relationship Id="rId24" Type="http://schemas.openxmlformats.org/officeDocument/2006/relationships/hyperlink" Target="http://www.ncesd.org/cms/lib4/WA01000834/Centricity/Domain/44/Vertical_Progression_for_Language.pdf" TargetMode="External"/><Relationship Id="rId40" Type="http://schemas.openxmlformats.org/officeDocument/2006/relationships/hyperlink" Target="http://www.achievethecore.org/file/343" TargetMode="External"/><Relationship Id="rId45" Type="http://schemas.openxmlformats.org/officeDocument/2006/relationships/hyperlink" Target="http://www.achievethecore.org/file/343" TargetMode="External"/><Relationship Id="rId66" Type="http://schemas.openxmlformats.org/officeDocument/2006/relationships/hyperlink" Target="http://misiciowa.org/uploads/CCSS_11_Text_Structure_Cheat_Sheet.pdf" TargetMode="External"/><Relationship Id="rId87" Type="http://schemas.openxmlformats.org/officeDocument/2006/relationships/hyperlink" Target="http://www.ascd.org/professional-development/webinars/erik-palmer-webinar.aspx" TargetMode="External"/><Relationship Id="rId110" Type="http://schemas.openxmlformats.org/officeDocument/2006/relationships/hyperlink" Target="http://www.isbe.net/common_core/pdf/da-form-asmt-chart.pdf" TargetMode="External"/><Relationship Id="rId115" Type="http://schemas.openxmlformats.org/officeDocument/2006/relationships/hyperlink" Target="http://misiciowa.org/uploads/CCSS_17_Questions_Aligned_to_the_CCSS_Standards_Blank.pdf" TargetMode="External"/><Relationship Id="rId61" Type="http://schemas.openxmlformats.org/officeDocument/2006/relationships/hyperlink" Target="http://misiciowa.org/uploads/2_DOK_Question_Stems.pdf" TargetMode="External"/><Relationship Id="rId82" Type="http://schemas.openxmlformats.org/officeDocument/2006/relationships/hyperlink" Target="http://www2.district6.org/cra/wp-content/uploads/2009/02/accountabletalk.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7F64-F3C9-4AD3-8EE6-DAEE710A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8323</Words>
  <Characters>47447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55659</CharactersWithSpaces>
  <SharedDoc>false</SharedDoc>
  <HLinks>
    <vt:vector size="726" baseType="variant">
      <vt:variant>
        <vt:i4>5963823</vt:i4>
      </vt:variant>
      <vt:variant>
        <vt:i4>354</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351</vt:i4>
      </vt:variant>
      <vt:variant>
        <vt:i4>0</vt:i4>
      </vt:variant>
      <vt:variant>
        <vt:i4>5</vt:i4>
      </vt:variant>
      <vt:variant>
        <vt:lpwstr>http://commoncore.fcoe.org/sites/commoncore.fcoe.org/files/resources/SPIRAL FINAL.pdf</vt:lpwstr>
      </vt:variant>
      <vt:variant>
        <vt:lpwstr/>
      </vt:variant>
      <vt:variant>
        <vt:i4>4128885</vt:i4>
      </vt:variant>
      <vt:variant>
        <vt:i4>348</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345</vt:i4>
      </vt:variant>
      <vt:variant>
        <vt:i4>0</vt:i4>
      </vt:variant>
      <vt:variant>
        <vt:i4>5</vt:i4>
      </vt:variant>
      <vt:variant>
        <vt:lpwstr>http://www.achieve.org/files/AchieveOERRubrics.pdf</vt:lpwstr>
      </vt:variant>
      <vt:variant>
        <vt:lpwstr/>
      </vt:variant>
      <vt:variant>
        <vt:i4>6225982</vt:i4>
      </vt:variant>
      <vt:variant>
        <vt:i4>342</vt:i4>
      </vt:variant>
      <vt:variant>
        <vt:i4>0</vt:i4>
      </vt:variant>
      <vt:variant>
        <vt:i4>5</vt:i4>
      </vt:variant>
      <vt:variant>
        <vt:lpwstr>https://www.teachingchannel.org/videos?page=1&amp;categories=subjects_english-language-arts,subjects_english-language-learner-program,topics_common-core&amp;load=1</vt:lpwstr>
      </vt:variant>
      <vt:variant>
        <vt:lpwstr/>
      </vt:variant>
      <vt:variant>
        <vt:i4>6488180</vt:i4>
      </vt:variant>
      <vt:variant>
        <vt:i4>339</vt:i4>
      </vt:variant>
      <vt:variant>
        <vt:i4>0</vt:i4>
      </vt:variant>
      <vt:variant>
        <vt:i4>5</vt:i4>
      </vt:variant>
      <vt:variant>
        <vt:lpwstr>http://misiciowa.org/uploads/4e-C3_SS_NCSS_Framework_for_Social_Studies_Sept_2013.pdf</vt:lpwstr>
      </vt:variant>
      <vt:variant>
        <vt:lpwstr/>
      </vt:variant>
      <vt:variant>
        <vt:i4>393246</vt:i4>
      </vt:variant>
      <vt:variant>
        <vt:i4>336</vt:i4>
      </vt:variant>
      <vt:variant>
        <vt:i4>0</vt:i4>
      </vt:variant>
      <vt:variant>
        <vt:i4>5</vt:i4>
      </vt:variant>
      <vt:variant>
        <vt:lpwstr>http://misiciowa.org/uploads/4e-C3_SS_Framework_Flyer_from_NCSS_2013.pdf</vt:lpwstr>
      </vt:variant>
      <vt:variant>
        <vt:lpwstr/>
      </vt:variant>
      <vt:variant>
        <vt:i4>1572876</vt:i4>
      </vt:variant>
      <vt:variant>
        <vt:i4>333</vt:i4>
      </vt:variant>
      <vt:variant>
        <vt:i4>0</vt:i4>
      </vt:variant>
      <vt:variant>
        <vt:i4>5</vt:i4>
      </vt:variant>
      <vt:variant>
        <vt:lpwstr>http://misiciowa.org/uploads/52C_EQuIP_Quality_Review_Feedback_Form_-_ELA_K-2.pdf</vt:lpwstr>
      </vt:variant>
      <vt:variant>
        <vt:lpwstr/>
      </vt:variant>
      <vt:variant>
        <vt:i4>2949191</vt:i4>
      </vt:variant>
      <vt:variant>
        <vt:i4>330</vt:i4>
      </vt:variant>
      <vt:variant>
        <vt:i4>0</vt:i4>
      </vt:variant>
      <vt:variant>
        <vt:i4>5</vt:i4>
      </vt:variant>
      <vt:variant>
        <vt:lpwstr>http://misiciowa.org/uploads/52A_EQuiP_Rubric_for_ELA_K-2.pdf</vt:lpwstr>
      </vt:variant>
      <vt:variant>
        <vt:lpwstr/>
      </vt:variant>
      <vt:variant>
        <vt:i4>6881304</vt:i4>
      </vt:variant>
      <vt:variant>
        <vt:i4>327</vt:i4>
      </vt:variant>
      <vt:variant>
        <vt:i4>0</vt:i4>
      </vt:variant>
      <vt:variant>
        <vt:i4>5</vt:i4>
      </vt:variant>
      <vt:variant>
        <vt:lpwstr>http://misiciowa.org/uploads/CCSS_82_Evidence_Guide_ELA_K-2.pdf</vt:lpwstr>
      </vt:variant>
      <vt:variant>
        <vt:lpwstr/>
      </vt:variant>
      <vt:variant>
        <vt:i4>5111927</vt:i4>
      </vt:variant>
      <vt:variant>
        <vt:i4>324</vt:i4>
      </vt:variant>
      <vt:variant>
        <vt:i4>0</vt:i4>
      </vt:variant>
      <vt:variant>
        <vt:i4>5</vt:i4>
      </vt:variant>
      <vt:variant>
        <vt:lpwstr>http://misiciowa.org/uploads/CCSS_53_Unit_Plan_Tri_State_Rubric_11x17_v_4.3.pdf</vt:lpwstr>
      </vt:variant>
      <vt:variant>
        <vt:lpwstr/>
      </vt:variant>
      <vt:variant>
        <vt:i4>7798845</vt:i4>
      </vt:variant>
      <vt:variant>
        <vt:i4>321</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318</vt:i4>
      </vt:variant>
      <vt:variant>
        <vt:i4>0</vt:i4>
      </vt:variant>
      <vt:variant>
        <vt:i4>5</vt:i4>
      </vt:variant>
      <vt:variant>
        <vt:lpwstr>http://misiciowa.org/uploads/CCSS_17_Questions_Aligned_to_the_CCSS_Standards_Blank.pdf</vt:lpwstr>
      </vt:variant>
      <vt:variant>
        <vt:lpwstr/>
      </vt:variant>
      <vt:variant>
        <vt:i4>3407933</vt:i4>
      </vt:variant>
      <vt:variant>
        <vt:i4>315</vt:i4>
      </vt:variant>
      <vt:variant>
        <vt:i4>0</vt:i4>
      </vt:variant>
      <vt:variant>
        <vt:i4>5</vt:i4>
      </vt:variant>
      <vt:variant>
        <vt:lpwstr>http://www.ascd.org/professional-development/webinars/susan-brookhart-webinar.aspx</vt:lpwstr>
      </vt:variant>
      <vt:variant>
        <vt:lpwstr/>
      </vt:variant>
      <vt:variant>
        <vt:i4>3670115</vt:i4>
      </vt:variant>
      <vt:variant>
        <vt:i4>312</vt:i4>
      </vt:variant>
      <vt:variant>
        <vt:i4>0</vt:i4>
      </vt:variant>
      <vt:variant>
        <vt:i4>5</vt:i4>
      </vt:variant>
      <vt:variant>
        <vt:lpwstr>http://standards.dpi.wi.gov/files/cal/pdf/dev-performance-tasks.pdf</vt:lpwstr>
      </vt:variant>
      <vt:variant>
        <vt:lpwstr/>
      </vt:variant>
      <vt:variant>
        <vt:i4>7471215</vt:i4>
      </vt:variant>
      <vt:variant>
        <vt:i4>309</vt:i4>
      </vt:variant>
      <vt:variant>
        <vt:i4>0</vt:i4>
      </vt:variant>
      <vt:variant>
        <vt:i4>5</vt:i4>
      </vt:variant>
      <vt:variant>
        <vt:lpwstr>http://www.ascd.org/professional-development/webinars/doug-fisher-webinar.aspx</vt:lpwstr>
      </vt:variant>
      <vt:variant>
        <vt:lpwstr/>
      </vt:variant>
      <vt:variant>
        <vt:i4>5439583</vt:i4>
      </vt:variant>
      <vt:variant>
        <vt:i4>306</vt:i4>
      </vt:variant>
      <vt:variant>
        <vt:i4>0</vt:i4>
      </vt:variant>
      <vt:variant>
        <vt:i4>5</vt:i4>
      </vt:variant>
      <vt:variant>
        <vt:lpwstr>http://www.ascd.org/professional-development/webinars/nancy-frey-webinar.aspx</vt:lpwstr>
      </vt:variant>
      <vt:variant>
        <vt:lpwstr/>
      </vt:variant>
      <vt:variant>
        <vt:i4>6422596</vt:i4>
      </vt:variant>
      <vt:variant>
        <vt:i4>303</vt:i4>
      </vt:variant>
      <vt:variant>
        <vt:i4>0</vt:i4>
      </vt:variant>
      <vt:variant>
        <vt:i4>5</vt:i4>
      </vt:variant>
      <vt:variant>
        <vt:lpwstr>http://www.isbe.net/common_core/pdf/da-form-asmt-chart.pdf</vt:lpwstr>
      </vt:variant>
      <vt:variant>
        <vt:lpwstr/>
      </vt:variant>
      <vt:variant>
        <vt:i4>2687012</vt:i4>
      </vt:variant>
      <vt:variant>
        <vt:i4>300</vt:i4>
      </vt:variant>
      <vt:variant>
        <vt:i4>0</vt:i4>
      </vt:variant>
      <vt:variant>
        <vt:i4>5</vt:i4>
      </vt:variant>
      <vt:variant>
        <vt:lpwstr>http://www.learningpt.org/pdfs/FormativeAssessment.pdf</vt:lpwstr>
      </vt:variant>
      <vt:variant>
        <vt:lpwstr/>
      </vt:variant>
      <vt:variant>
        <vt:i4>6291511</vt:i4>
      </vt:variant>
      <vt:variant>
        <vt:i4>297</vt:i4>
      </vt:variant>
      <vt:variant>
        <vt:i4>0</vt:i4>
      </vt:variant>
      <vt:variant>
        <vt:i4>5</vt:i4>
      </vt:variant>
      <vt:variant>
        <vt:lpwstr>http://www.ascd.org/professional-development/webinars/tomlinson-and-britt-webinar.aspx</vt:lpwstr>
      </vt:variant>
      <vt:variant>
        <vt:lpwstr/>
      </vt:variant>
      <vt:variant>
        <vt:i4>2228335</vt:i4>
      </vt:variant>
      <vt:variant>
        <vt:i4>294</vt:i4>
      </vt:variant>
      <vt:variant>
        <vt:i4>0</vt:i4>
      </vt:variant>
      <vt:variant>
        <vt:i4>5</vt:i4>
      </vt:variant>
      <vt:variant>
        <vt:lpwstr>http://www.saludaschools.org/site/handlers/filedownload.ashx?moduleinstanceid=3017&amp;dataid=4762&amp;FileName=common%20core%20what%20gifted%20leaders%20need%20to%20know.pptx</vt:lpwstr>
      </vt:variant>
      <vt:variant>
        <vt:lpwstr/>
      </vt:variant>
      <vt:variant>
        <vt:i4>6684770</vt:i4>
      </vt:variant>
      <vt:variant>
        <vt:i4>291</vt:i4>
      </vt:variant>
      <vt:variant>
        <vt:i4>0</vt:i4>
      </vt:variant>
      <vt:variant>
        <vt:i4>5</vt:i4>
      </vt:variant>
      <vt:variant>
        <vt:lpwstr>http://www.ascd.org/professional-development/webinars/lisa-dieker-webinar.aspx</vt:lpwstr>
      </vt:variant>
      <vt:variant>
        <vt:lpwstr/>
      </vt:variant>
      <vt:variant>
        <vt:i4>1769474</vt:i4>
      </vt:variant>
      <vt:variant>
        <vt:i4>288</vt:i4>
      </vt:variant>
      <vt:variant>
        <vt:i4>0</vt:i4>
      </vt:variant>
      <vt:variant>
        <vt:i4>5</vt:i4>
      </vt:variant>
      <vt:variant>
        <vt:lpwstr>http://www.cgcs.org/cms/lib/DC00001581/Centricity/Domain/87/77--Achievement Task Force--RTI White Paper-Final.pdf</vt:lpwstr>
      </vt:variant>
      <vt:variant>
        <vt:lpwstr/>
      </vt:variant>
      <vt:variant>
        <vt:i4>7929976</vt:i4>
      </vt:variant>
      <vt:variant>
        <vt:i4>285</vt:i4>
      </vt:variant>
      <vt:variant>
        <vt:i4>0</vt:i4>
      </vt:variant>
      <vt:variant>
        <vt:i4>5</vt:i4>
      </vt:variant>
      <vt:variant>
        <vt:lpwstr>http://ell.stanford.edu/sites/default/files/pdf/academic-papers/04-Van Lier Walqui Language and CCSS FINAL.pdf</vt:lpwstr>
      </vt:variant>
      <vt:variant>
        <vt:lpwstr/>
      </vt:variant>
      <vt:variant>
        <vt:i4>4259914</vt:i4>
      </vt:variant>
      <vt:variant>
        <vt:i4>282</vt:i4>
      </vt:variant>
      <vt:variant>
        <vt:i4>0</vt:i4>
      </vt:variant>
      <vt:variant>
        <vt:i4>5</vt:i4>
      </vt:variant>
      <vt:variant>
        <vt:lpwstr>http://ell.stanford.edu/</vt:lpwstr>
      </vt:variant>
      <vt:variant>
        <vt:lpwstr/>
      </vt:variant>
      <vt:variant>
        <vt:i4>983135</vt:i4>
      </vt:variant>
      <vt:variant>
        <vt:i4>279</vt:i4>
      </vt:variant>
      <vt:variant>
        <vt:i4>0</vt:i4>
      </vt:variant>
      <vt:variant>
        <vt:i4>5</vt:i4>
      </vt:variant>
      <vt:variant>
        <vt:lpwstr>http://www.ccsso.org/Resources/Digital_Resources/CCSSO_Webinar__English_Language_Learners_and_Mathematics_Using_the_ELPD_Framework.html</vt:lpwstr>
      </vt:variant>
      <vt:variant>
        <vt:lpwstr/>
      </vt:variant>
      <vt:variant>
        <vt:i4>3670107</vt:i4>
      </vt:variant>
      <vt:variant>
        <vt:i4>276</vt:i4>
      </vt:variant>
      <vt:variant>
        <vt:i4>0</vt:i4>
      </vt:variant>
      <vt:variant>
        <vt:i4>5</vt:i4>
      </vt:variant>
      <vt:variant>
        <vt:lpwstr>http://www.ccsso.org/Resources/Digital_Resources/CCSSO_Webinar_English_Language_Learners_and_English_Language_Arts_Using_the_ELPD_Framework.html</vt:lpwstr>
      </vt:variant>
      <vt:variant>
        <vt:lpwstr/>
      </vt:variant>
      <vt:variant>
        <vt:i4>1179770</vt:i4>
      </vt:variant>
      <vt:variant>
        <vt:i4>273</vt:i4>
      </vt:variant>
      <vt:variant>
        <vt:i4>0</vt:i4>
      </vt:variant>
      <vt:variant>
        <vt:i4>5</vt:i4>
      </vt:variant>
      <vt:variant>
        <vt:lpwstr>http://www.ccsso.org/Resources/Digital_Resources/English_Language_Learners_and_Science_Using_the_ELPD_Framework.html</vt:lpwstr>
      </vt:variant>
      <vt:variant>
        <vt:lpwstr/>
      </vt:variant>
      <vt:variant>
        <vt:i4>983070</vt:i4>
      </vt:variant>
      <vt:variant>
        <vt:i4>270</vt:i4>
      </vt:variant>
      <vt:variant>
        <vt:i4>0</vt:i4>
      </vt:variant>
      <vt:variant>
        <vt:i4>5</vt:i4>
      </vt:variant>
      <vt:variant>
        <vt:lpwstr>http://www.ccsso.org/Documents/2012/ELPD Framework Booklet-Final for web.pdf</vt:lpwstr>
      </vt:variant>
      <vt:variant>
        <vt:lpwstr/>
      </vt:variant>
      <vt:variant>
        <vt:i4>6094866</vt:i4>
      </vt:variant>
      <vt:variant>
        <vt:i4>267</vt:i4>
      </vt:variant>
      <vt:variant>
        <vt:i4>0</vt:i4>
      </vt:variant>
      <vt:variant>
        <vt:i4>5</vt:i4>
      </vt:variant>
      <vt:variant>
        <vt:lpwstr>http://www.achievethecore.org/content/upload/understanding_language_realizing_opportunities_for_english_learners_research_ela.pdf</vt:lpwstr>
      </vt:variant>
      <vt:variant>
        <vt:lpwstr/>
      </vt:variant>
      <vt:variant>
        <vt:i4>2162790</vt:i4>
      </vt:variant>
      <vt:variant>
        <vt:i4>264</vt:i4>
      </vt:variant>
      <vt:variant>
        <vt:i4>0</vt:i4>
      </vt:variant>
      <vt:variant>
        <vt:i4>5</vt:i4>
      </vt:variant>
      <vt:variant>
        <vt:lpwstr>http://www.textproject.org/</vt:lpwstr>
      </vt:variant>
      <vt:variant>
        <vt:lpwstr/>
      </vt:variant>
      <vt:variant>
        <vt:i4>2424945</vt:i4>
      </vt:variant>
      <vt:variant>
        <vt:i4>261</vt:i4>
      </vt:variant>
      <vt:variant>
        <vt:i4>0</vt:i4>
      </vt:variant>
      <vt:variant>
        <vt:i4>5</vt:i4>
      </vt:variant>
      <vt:variant>
        <vt:lpwstr>http://education.illinoisstate.edu/downloads/casei/guide---how-to-determine-text-complexity-grades-k-12.pdf</vt:lpwstr>
      </vt:variant>
      <vt:variant>
        <vt:lpwstr/>
      </vt:variant>
      <vt:variant>
        <vt:i4>4784232</vt:i4>
      </vt:variant>
      <vt:variant>
        <vt:i4>258</vt:i4>
      </vt:variant>
      <vt:variant>
        <vt:i4>0</vt:i4>
      </vt:variant>
      <vt:variant>
        <vt:i4>5</vt:i4>
      </vt:variant>
      <vt:variant>
        <vt:lpwstr>http://misiciowa.org/uploads/108_Protocol_for_Measuring_Text_Complexity.doc</vt:lpwstr>
      </vt:variant>
      <vt:variant>
        <vt:lpwstr/>
      </vt:variant>
      <vt:variant>
        <vt:i4>393280</vt:i4>
      </vt:variant>
      <vt:variant>
        <vt:i4>255</vt:i4>
      </vt:variant>
      <vt:variant>
        <vt:i4>0</vt:i4>
      </vt:variant>
      <vt:variant>
        <vt:i4>5</vt:i4>
      </vt:variant>
      <vt:variant>
        <vt:lpwstr>http://www.ascd.org/professional-development/webinars/liben-webinar.aspx</vt:lpwstr>
      </vt:variant>
      <vt:variant>
        <vt:lpwstr/>
      </vt:variant>
      <vt:variant>
        <vt:i4>5242883</vt:i4>
      </vt:variant>
      <vt:variant>
        <vt:i4>252</vt:i4>
      </vt:variant>
      <vt:variant>
        <vt:i4>0</vt:i4>
      </vt:variant>
      <vt:variant>
        <vt:i4>5</vt:i4>
      </vt:variant>
      <vt:variant>
        <vt:lpwstr>http://standards.dpi.wi.gov/files/cal/pdf/interrogating-texts-day.pdf</vt:lpwstr>
      </vt:variant>
      <vt:variant>
        <vt:lpwstr/>
      </vt:variant>
      <vt:variant>
        <vt:i4>1572946</vt:i4>
      </vt:variant>
      <vt:variant>
        <vt:i4>249</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246</vt:i4>
      </vt:variant>
      <vt:variant>
        <vt:i4>0</vt:i4>
      </vt:variant>
      <vt:variant>
        <vt:i4>5</vt:i4>
      </vt:variant>
      <vt:variant>
        <vt:lpwstr>http://vocablog-plc.blogspot.com/2011/04/selecting-words-important-consideration.html</vt:lpwstr>
      </vt:variant>
      <vt:variant>
        <vt:lpwstr/>
      </vt:variant>
      <vt:variant>
        <vt:i4>3407964</vt:i4>
      </vt:variant>
      <vt:variant>
        <vt:i4>243</vt:i4>
      </vt:variant>
      <vt:variant>
        <vt:i4>0</vt:i4>
      </vt:variant>
      <vt:variant>
        <vt:i4>5</vt:i4>
      </vt:variant>
      <vt:variant>
        <vt:lpwstr>http://www.ncresa.org/docs/PLC_Secondary/Six_Step_Process.pdf</vt:lpwstr>
      </vt:variant>
      <vt:variant>
        <vt:lpwstr/>
      </vt:variant>
      <vt:variant>
        <vt:i4>1769565</vt:i4>
      </vt:variant>
      <vt:variant>
        <vt:i4>240</vt:i4>
      </vt:variant>
      <vt:variant>
        <vt:i4>0</vt:i4>
      </vt:variant>
      <vt:variant>
        <vt:i4>5</vt:i4>
      </vt:variant>
      <vt:variant>
        <vt:lpwstr>http://standards.dpi.wi.gov/files/cal/pdf/vocabulary.pdf</vt:lpwstr>
      </vt:variant>
      <vt:variant>
        <vt:lpwstr/>
      </vt:variant>
      <vt:variant>
        <vt:i4>3932210</vt:i4>
      </vt:variant>
      <vt:variant>
        <vt:i4>237</vt:i4>
      </vt:variant>
      <vt:variant>
        <vt:i4>0</vt:i4>
      </vt:variant>
      <vt:variant>
        <vt:i4>5</vt:i4>
      </vt:variant>
      <vt:variant>
        <vt:lpwstr>http://www.nesacenter.org/uploaded/conferences/SEC/2012/teacher_handouts/Edgar_Bringing_Picture_Books_Alive_Through_Accountable_Talk.pdf</vt:lpwstr>
      </vt:variant>
      <vt:variant>
        <vt:lpwstr/>
      </vt:variant>
      <vt:variant>
        <vt:i4>6946943</vt:i4>
      </vt:variant>
      <vt:variant>
        <vt:i4>234</vt:i4>
      </vt:variant>
      <vt:variant>
        <vt:i4>0</vt:i4>
      </vt:variant>
      <vt:variant>
        <vt:i4>5</vt:i4>
      </vt:variant>
      <vt:variant>
        <vt:lpwstr>http://www.ascd.org/professional-development/webinars/erik-palmer-webinar.aspx</vt:lpwstr>
      </vt:variant>
      <vt:variant>
        <vt:lpwstr/>
      </vt:variant>
      <vt:variant>
        <vt:i4>5111886</vt:i4>
      </vt:variant>
      <vt:variant>
        <vt:i4>231</vt:i4>
      </vt:variant>
      <vt:variant>
        <vt:i4>0</vt:i4>
      </vt:variant>
      <vt:variant>
        <vt:i4>5</vt:i4>
      </vt:variant>
      <vt:variant>
        <vt:lpwstr>http://www.ascd.org/professional-development/webinars/terry-roberts-webinar.aspx</vt:lpwstr>
      </vt:variant>
      <vt:variant>
        <vt:lpwstr/>
      </vt:variant>
      <vt:variant>
        <vt:i4>7405685</vt:i4>
      </vt:variant>
      <vt:variant>
        <vt:i4>228</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225</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222</vt:i4>
      </vt:variant>
      <vt:variant>
        <vt:i4>0</vt:i4>
      </vt:variant>
      <vt:variant>
        <vt:i4>5</vt:i4>
      </vt:variant>
      <vt:variant>
        <vt:lpwstr>http://www.ascd.org/publications/books/108035/chapters/Procedures-for-Classroom-Talk.aspx</vt:lpwstr>
      </vt:variant>
      <vt:variant>
        <vt:lpwstr/>
      </vt:variant>
      <vt:variant>
        <vt:i4>4915209</vt:i4>
      </vt:variant>
      <vt:variant>
        <vt:i4>219</vt:i4>
      </vt:variant>
      <vt:variant>
        <vt:i4>0</vt:i4>
      </vt:variant>
      <vt:variant>
        <vt:i4>5</vt:i4>
      </vt:variant>
      <vt:variant>
        <vt:lpwstr>http://www2.district6.org/cra/wp-content/uploads/2009/02/accountabletalk.pdf</vt:lpwstr>
      </vt:variant>
      <vt:variant>
        <vt:lpwstr/>
      </vt:variant>
      <vt:variant>
        <vt:i4>4390943</vt:i4>
      </vt:variant>
      <vt:variant>
        <vt:i4>216</vt:i4>
      </vt:variant>
      <vt:variant>
        <vt:i4>0</vt:i4>
      </vt:variant>
      <vt:variant>
        <vt:i4>5</vt:i4>
      </vt:variant>
      <vt:variant>
        <vt:lpwstr>http://2012-leadership-forum.iste.wikispaces.net/file/view/AT-Sourcebook.pdf</vt:lpwstr>
      </vt:variant>
      <vt:variant>
        <vt:lpwstr/>
      </vt:variant>
      <vt:variant>
        <vt:i4>6815744</vt:i4>
      </vt:variant>
      <vt:variant>
        <vt:i4>213</vt:i4>
      </vt:variant>
      <vt:variant>
        <vt:i4>0</vt:i4>
      </vt:variant>
      <vt:variant>
        <vt:i4>5</vt:i4>
      </vt:variant>
      <vt:variant>
        <vt:lpwstr>http://educationnorthwest.org/webfm_send/1252</vt:lpwstr>
      </vt:variant>
      <vt:variant>
        <vt:lpwstr/>
      </vt:variant>
      <vt:variant>
        <vt:i4>2424879</vt:i4>
      </vt:variant>
      <vt:variant>
        <vt:i4>210</vt:i4>
      </vt:variant>
      <vt:variant>
        <vt:i4>0</vt:i4>
      </vt:variant>
      <vt:variant>
        <vt:i4>5</vt:i4>
      </vt:variant>
      <vt:variant>
        <vt:lpwstr>http://www.smekenseducation.com/seeing-the-traits-within-the-common-core-standards.html</vt:lpwstr>
      </vt:variant>
      <vt:variant>
        <vt:lpwstr/>
      </vt:variant>
      <vt:variant>
        <vt:i4>7667729</vt:i4>
      </vt:variant>
      <vt:variant>
        <vt:i4>207</vt:i4>
      </vt:variant>
      <vt:variant>
        <vt:i4>0</vt:i4>
      </vt:variant>
      <vt:variant>
        <vt:i4>5</vt:i4>
      </vt:variant>
      <vt:variant>
        <vt:lpwstr>http://www.doe.k12.de.us/aab/English_Language_Arts/writing_rubrics.shtml</vt:lpwstr>
      </vt:variant>
      <vt:variant>
        <vt:lpwstr/>
      </vt:variant>
      <vt:variant>
        <vt:i4>7995422</vt:i4>
      </vt:variant>
      <vt:variant>
        <vt:i4>204</vt:i4>
      </vt:variant>
      <vt:variant>
        <vt:i4>0</vt:i4>
      </vt:variant>
      <vt:variant>
        <vt:i4>5</vt:i4>
      </vt:variant>
      <vt:variant>
        <vt:lpwstr>http://ldc.org/sites/default/files/LDC-Scoring-Rubrics_K-2.pdf</vt:lpwstr>
      </vt:variant>
      <vt:variant>
        <vt:lpwstr/>
      </vt:variant>
      <vt:variant>
        <vt:i4>6815860</vt:i4>
      </vt:variant>
      <vt:variant>
        <vt:i4>201</vt:i4>
      </vt:variant>
      <vt:variant>
        <vt:i4>0</vt:i4>
      </vt:variant>
      <vt:variant>
        <vt:i4>5</vt:i4>
      </vt:variant>
      <vt:variant>
        <vt:lpwstr>http://www.achievethecore.org/page/696/search-for-lessons-to-use-with-basal-readers</vt:lpwstr>
      </vt:variant>
      <vt:variant>
        <vt:lpwstr/>
      </vt:variant>
      <vt:variant>
        <vt:i4>5963783</vt:i4>
      </vt:variant>
      <vt:variant>
        <vt:i4>198</vt:i4>
      </vt:variant>
      <vt:variant>
        <vt:i4>0</vt:i4>
      </vt:variant>
      <vt:variant>
        <vt:i4>5</vt:i4>
      </vt:variant>
      <vt:variant>
        <vt:lpwstr>http://www.aspendrl.org/portal/browse/DocumentDetail?documentId=1396&amp;download</vt:lpwstr>
      </vt:variant>
      <vt:variant>
        <vt:lpwstr/>
      </vt:variant>
      <vt:variant>
        <vt:i4>7995437</vt:i4>
      </vt:variant>
      <vt:variant>
        <vt:i4>195</vt:i4>
      </vt:variant>
      <vt:variant>
        <vt:i4>0</vt:i4>
      </vt:variant>
      <vt:variant>
        <vt:i4>5</vt:i4>
      </vt:variant>
      <vt:variant>
        <vt:lpwstr>http://www.youtube.com/watch?v=5w9v6-zUg3Y</vt:lpwstr>
      </vt:variant>
      <vt:variant>
        <vt:lpwstr/>
      </vt:variant>
      <vt:variant>
        <vt:i4>1114210</vt:i4>
      </vt:variant>
      <vt:variant>
        <vt:i4>192</vt:i4>
      </vt:variant>
      <vt:variant>
        <vt:i4>0</vt:i4>
      </vt:variant>
      <vt:variant>
        <vt:i4>5</vt:i4>
      </vt:variant>
      <vt:variant>
        <vt:lpwstr>http://misiciowa.org/uploads/CCSS_15_CREATING_A_COHESIVE_TEXT_SET_Worksheet.pdf</vt:lpwstr>
      </vt:variant>
      <vt:variant>
        <vt:lpwstr/>
      </vt:variant>
      <vt:variant>
        <vt:i4>2555940</vt:i4>
      </vt:variant>
      <vt:variant>
        <vt:i4>189</vt:i4>
      </vt:variant>
      <vt:variant>
        <vt:i4>0</vt:i4>
      </vt:variant>
      <vt:variant>
        <vt:i4>5</vt:i4>
      </vt:variant>
      <vt:variant>
        <vt:lpwstr>http://education.illinoisstate.edu/downloads/casei/guide---how-to-create-a-text-set-for-whole-class-instruction-grades-k-12.pdf</vt:lpwstr>
      </vt:variant>
      <vt:variant>
        <vt:lpwstr/>
      </vt:variant>
      <vt:variant>
        <vt:i4>4194390</vt:i4>
      </vt:variant>
      <vt:variant>
        <vt:i4>186</vt:i4>
      </vt:variant>
      <vt:variant>
        <vt:i4>0</vt:i4>
      </vt:variant>
      <vt:variant>
        <vt:i4>5</vt:i4>
      </vt:variant>
      <vt:variant>
        <vt:lpwstr>http://www.scholastic.com/bookwizard/</vt:lpwstr>
      </vt:variant>
      <vt:variant>
        <vt:lpwstr/>
      </vt:variant>
      <vt:variant>
        <vt:i4>2687093</vt:i4>
      </vt:variant>
      <vt:variant>
        <vt:i4>183</vt:i4>
      </vt:variant>
      <vt:variant>
        <vt:i4>0</vt:i4>
      </vt:variant>
      <vt:variant>
        <vt:i4>5</vt:i4>
      </vt:variant>
      <vt:variant>
        <vt:lpwstr>https://www.tumblebooks.com/library/asp/customer_login.asp?accessdenied=%2Flibrary%2Fasp%2Fhome_tumblebooks%2Easp</vt:lpwstr>
      </vt:variant>
      <vt:variant>
        <vt:lpwstr/>
      </vt:variant>
      <vt:variant>
        <vt:i4>5439527</vt:i4>
      </vt:variant>
      <vt:variant>
        <vt:i4>180</vt:i4>
      </vt:variant>
      <vt:variant>
        <vt:i4>0</vt:i4>
      </vt:variant>
      <vt:variant>
        <vt:i4>5</vt:i4>
      </vt:variant>
      <vt:variant>
        <vt:lpwstr>http://education.nationalgeographic.com/education/media/grades-k-2-common-core-ela-resources/?ar_a=1</vt:lpwstr>
      </vt:variant>
      <vt:variant>
        <vt:lpwstr/>
      </vt:variant>
      <vt:variant>
        <vt:i4>1769490</vt:i4>
      </vt:variant>
      <vt:variant>
        <vt:i4>177</vt:i4>
      </vt:variant>
      <vt:variant>
        <vt:i4>0</vt:i4>
      </vt:variant>
      <vt:variant>
        <vt:i4>5</vt:i4>
      </vt:variant>
      <vt:variant>
        <vt:lpwstr>http://standards.dpi.wi.gov/files/cal/pdf/text-structure.pdf</vt:lpwstr>
      </vt:variant>
      <vt:variant>
        <vt:lpwstr/>
      </vt:variant>
      <vt:variant>
        <vt:i4>2228287</vt:i4>
      </vt:variant>
      <vt:variant>
        <vt:i4>174</vt:i4>
      </vt:variant>
      <vt:variant>
        <vt:i4>0</vt:i4>
      </vt:variant>
      <vt:variant>
        <vt:i4>5</vt:i4>
      </vt:variant>
      <vt:variant>
        <vt:lpwstr>http://standards.dpi.wi.gov/files/cal/pdf/text-features.pdf</vt:lpwstr>
      </vt:variant>
      <vt:variant>
        <vt:lpwstr/>
      </vt:variant>
      <vt:variant>
        <vt:i4>4128845</vt:i4>
      </vt:variant>
      <vt:variant>
        <vt:i4>171</vt:i4>
      </vt:variant>
      <vt:variant>
        <vt:i4>0</vt:i4>
      </vt:variant>
      <vt:variant>
        <vt:i4>5</vt:i4>
      </vt:variant>
      <vt:variant>
        <vt:lpwstr>http://misiciowa.org/uploads/CCSS_11_Text_Structure_Cheat_Sheet.pdf</vt:lpwstr>
      </vt:variant>
      <vt:variant>
        <vt:lpwstr/>
      </vt:variant>
      <vt:variant>
        <vt:i4>7536700</vt:i4>
      </vt:variant>
      <vt:variant>
        <vt:i4>168</vt:i4>
      </vt:variant>
      <vt:variant>
        <vt:i4>0</vt:i4>
      </vt:variant>
      <vt:variant>
        <vt:i4>5</vt:i4>
      </vt:variant>
      <vt:variant>
        <vt:lpwstr>http://misiciowa.org/uploads/CCSS_10_Text_Genres_Chart.pdf</vt:lpwstr>
      </vt:variant>
      <vt:variant>
        <vt:lpwstr/>
      </vt:variant>
      <vt:variant>
        <vt:i4>1966089</vt:i4>
      </vt:variant>
      <vt:variant>
        <vt:i4>165</vt:i4>
      </vt:variant>
      <vt:variant>
        <vt:i4>0</vt:i4>
      </vt:variant>
      <vt:variant>
        <vt:i4>5</vt:i4>
      </vt:variant>
      <vt:variant>
        <vt:lpwstr>http://standards.dpi.wi.gov/files/cal/pdf/text-types.pdf</vt:lpwstr>
      </vt:variant>
      <vt:variant>
        <vt:lpwstr/>
      </vt:variant>
      <vt:variant>
        <vt:i4>5111927</vt:i4>
      </vt:variant>
      <vt:variant>
        <vt:i4>162</vt:i4>
      </vt:variant>
      <vt:variant>
        <vt:i4>0</vt:i4>
      </vt:variant>
      <vt:variant>
        <vt:i4>5</vt:i4>
      </vt:variant>
      <vt:variant>
        <vt:lpwstr>http://misiciowa.org/uploads/CCSS_53_Unit_Plan_Tri_State_Rubric_11x17_v_4.3.pdf</vt:lpwstr>
      </vt:variant>
      <vt:variant>
        <vt:lpwstr/>
      </vt:variant>
      <vt:variant>
        <vt:i4>7667771</vt:i4>
      </vt:variant>
      <vt:variant>
        <vt:i4>159</vt:i4>
      </vt:variant>
      <vt:variant>
        <vt:i4>0</vt:i4>
      </vt:variant>
      <vt:variant>
        <vt:i4>5</vt:i4>
      </vt:variant>
      <vt:variant>
        <vt:lpwstr>http://commoncore.lacoe.edu/resources/training_121015/DOK_technology.pdf</vt:lpwstr>
      </vt:variant>
      <vt:variant>
        <vt:lpwstr/>
      </vt:variant>
      <vt:variant>
        <vt:i4>6619211</vt:i4>
      </vt:variant>
      <vt:variant>
        <vt:i4>156</vt:i4>
      </vt:variant>
      <vt:variant>
        <vt:i4>0</vt:i4>
      </vt:variant>
      <vt:variant>
        <vt:i4>5</vt:i4>
      </vt:variant>
      <vt:variant>
        <vt:lpwstr>http://misiciowa.org/uploads/2_DOK_Question_Stems.pdf</vt:lpwstr>
      </vt:variant>
      <vt:variant>
        <vt:lpwstr/>
      </vt:variant>
      <vt:variant>
        <vt:i4>4587557</vt:i4>
      </vt:variant>
      <vt:variant>
        <vt:i4>153</vt:i4>
      </vt:variant>
      <vt:variant>
        <vt:i4>0</vt:i4>
      </vt:variant>
      <vt:variant>
        <vt:i4>5</vt:i4>
      </vt:variant>
      <vt:variant>
        <vt:lpwstr>http://misiciowa.org/uploads/CCSS_Webb_Depth_of_Thinking_Chart_from_Lockett.doc</vt:lpwstr>
      </vt:variant>
      <vt:variant>
        <vt:lpwstr/>
      </vt:variant>
      <vt:variant>
        <vt:i4>4456472</vt:i4>
      </vt:variant>
      <vt:variant>
        <vt:i4>150</vt:i4>
      </vt:variant>
      <vt:variant>
        <vt:i4>0</vt:i4>
      </vt:variant>
      <vt:variant>
        <vt:i4>5</vt:i4>
      </vt:variant>
      <vt:variant>
        <vt:lpwstr>http://misiciowa.org/uploads/3b-Cognitive_Rigor_Matrix_Math_Sci.pdf</vt:lpwstr>
      </vt:variant>
      <vt:variant>
        <vt:lpwstr/>
      </vt:variant>
      <vt:variant>
        <vt:i4>2490470</vt:i4>
      </vt:variant>
      <vt:variant>
        <vt:i4>147</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144</vt:i4>
      </vt:variant>
      <vt:variant>
        <vt:i4>0</vt:i4>
      </vt:variant>
      <vt:variant>
        <vt:i4>5</vt:i4>
      </vt:variant>
      <vt:variant>
        <vt:lpwstr>http://schools.nyc.gov/Academics/CommonCoreLibrary/ProfessionalLearning/DOK/default.htm</vt:lpwstr>
      </vt:variant>
      <vt:variant>
        <vt:lpwstr/>
      </vt:variant>
      <vt:variant>
        <vt:i4>2621555</vt:i4>
      </vt:variant>
      <vt:variant>
        <vt:i4>141</vt:i4>
      </vt:variant>
      <vt:variant>
        <vt:i4>0</vt:i4>
      </vt:variant>
      <vt:variant>
        <vt:i4>5</vt:i4>
      </vt:variant>
      <vt:variant>
        <vt:lpwstr>http://misiciowa.org/uploads/CCSS_8_ELA_GREEN_FLAGS_AND_RED_FLAGS_Three_Shifts_v2.pdf</vt:lpwstr>
      </vt:variant>
      <vt:variant>
        <vt:lpwstr/>
      </vt:variant>
      <vt:variant>
        <vt:i4>3145850</vt:i4>
      </vt:variant>
      <vt:variant>
        <vt:i4>138</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135</vt:i4>
      </vt:variant>
      <vt:variant>
        <vt:i4>0</vt:i4>
      </vt:variant>
      <vt:variant>
        <vt:i4>5</vt:i4>
      </vt:variant>
      <vt:variant>
        <vt:lpwstr>http://misiciowa.org/uploads/CCSS_8_ELA_GREEN_FLAGS_AND_RED_FLAGS_Three_Shifts_v2.pdf</vt:lpwstr>
      </vt:variant>
      <vt:variant>
        <vt:lpwstr/>
      </vt:variant>
      <vt:variant>
        <vt:i4>1638462</vt:i4>
      </vt:variant>
      <vt:variant>
        <vt:i4>132</vt:i4>
      </vt:variant>
      <vt:variant>
        <vt:i4>0</vt:i4>
      </vt:variant>
      <vt:variant>
        <vt:i4>5</vt:i4>
      </vt:variant>
      <vt:variant>
        <vt:lpwstr>http://misiciowa.org/uploads/Shifts_3_With_Green_and_Red_and_Implications.doc</vt:lpwstr>
      </vt:variant>
      <vt:variant>
        <vt:lpwstr/>
      </vt:variant>
      <vt:variant>
        <vt:i4>1638462</vt:i4>
      </vt:variant>
      <vt:variant>
        <vt:i4>129</vt:i4>
      </vt:variant>
      <vt:variant>
        <vt:i4>0</vt:i4>
      </vt:variant>
      <vt:variant>
        <vt:i4>5</vt:i4>
      </vt:variant>
      <vt:variant>
        <vt:lpwstr>http://misiciowa.org/uploads/Shifts_3_With_Green_and_Red_and_Implications.doc</vt:lpwstr>
      </vt:variant>
      <vt:variant>
        <vt:lpwstr/>
      </vt:variant>
      <vt:variant>
        <vt:i4>7471184</vt:i4>
      </vt:variant>
      <vt:variant>
        <vt:i4>126</vt:i4>
      </vt:variant>
      <vt:variant>
        <vt:i4>0</vt:i4>
      </vt:variant>
      <vt:variant>
        <vt:i4>5</vt:i4>
      </vt:variant>
      <vt:variant>
        <vt:lpwstr>http://www.corestandards.org/assets/Appendix_A.pdf</vt:lpwstr>
      </vt:variant>
      <vt:variant>
        <vt:lpwstr/>
      </vt:variant>
      <vt:variant>
        <vt:i4>2359342</vt:i4>
      </vt:variant>
      <vt:variant>
        <vt:i4>123</vt:i4>
      </vt:variant>
      <vt:variant>
        <vt:i4>0</vt:i4>
      </vt:variant>
      <vt:variant>
        <vt:i4>5</vt:i4>
      </vt:variant>
      <vt:variant>
        <vt:lpwstr>http://www.achievethecore.org/file/343</vt:lpwstr>
      </vt:variant>
      <vt:variant>
        <vt:lpwstr/>
      </vt:variant>
      <vt:variant>
        <vt:i4>1638462</vt:i4>
      </vt:variant>
      <vt:variant>
        <vt:i4>120</vt:i4>
      </vt:variant>
      <vt:variant>
        <vt:i4>0</vt:i4>
      </vt:variant>
      <vt:variant>
        <vt:i4>5</vt:i4>
      </vt:variant>
      <vt:variant>
        <vt:lpwstr>http://misiciowa.org/uploads/Shifts_3_With_Green_and_Red_and_Implications.doc</vt:lpwstr>
      </vt:variant>
      <vt:variant>
        <vt:lpwstr/>
      </vt:variant>
      <vt:variant>
        <vt:i4>1638462</vt:i4>
      </vt:variant>
      <vt:variant>
        <vt:i4>117</vt:i4>
      </vt:variant>
      <vt:variant>
        <vt:i4>0</vt:i4>
      </vt:variant>
      <vt:variant>
        <vt:i4>5</vt:i4>
      </vt:variant>
      <vt:variant>
        <vt:lpwstr>http://misiciowa.org/uploads/Shifts_3_With_Green_and_Red_and_Implications.doc</vt:lpwstr>
      </vt:variant>
      <vt:variant>
        <vt:lpwstr/>
      </vt:variant>
      <vt:variant>
        <vt:i4>1638462</vt:i4>
      </vt:variant>
      <vt:variant>
        <vt:i4>114</vt:i4>
      </vt:variant>
      <vt:variant>
        <vt:i4>0</vt:i4>
      </vt:variant>
      <vt:variant>
        <vt:i4>5</vt:i4>
      </vt:variant>
      <vt:variant>
        <vt:lpwstr>http://misiciowa.org/uploads/Shifts_3_With_Green_and_Red_and_Implications.doc</vt:lpwstr>
      </vt:variant>
      <vt:variant>
        <vt:lpwstr/>
      </vt:variant>
      <vt:variant>
        <vt:i4>7471184</vt:i4>
      </vt:variant>
      <vt:variant>
        <vt:i4>111</vt:i4>
      </vt:variant>
      <vt:variant>
        <vt:i4>0</vt:i4>
      </vt:variant>
      <vt:variant>
        <vt:i4>5</vt:i4>
      </vt:variant>
      <vt:variant>
        <vt:lpwstr>http://www.corestandards.org/assets/Appendix_A.pdf</vt:lpwstr>
      </vt:variant>
      <vt:variant>
        <vt:lpwstr/>
      </vt:variant>
      <vt:variant>
        <vt:i4>2359342</vt:i4>
      </vt:variant>
      <vt:variant>
        <vt:i4>108</vt:i4>
      </vt:variant>
      <vt:variant>
        <vt:i4>0</vt:i4>
      </vt:variant>
      <vt:variant>
        <vt:i4>5</vt:i4>
      </vt:variant>
      <vt:variant>
        <vt:lpwstr>http://www.achievethecore.org/file/343</vt:lpwstr>
      </vt:variant>
      <vt:variant>
        <vt:lpwstr/>
      </vt:variant>
      <vt:variant>
        <vt:i4>1638462</vt:i4>
      </vt:variant>
      <vt:variant>
        <vt:i4>105</vt:i4>
      </vt:variant>
      <vt:variant>
        <vt:i4>0</vt:i4>
      </vt:variant>
      <vt:variant>
        <vt:i4>5</vt:i4>
      </vt:variant>
      <vt:variant>
        <vt:lpwstr>http://misiciowa.org/uploads/Shifts_3_With_Green_and_Red_and_Implications.doc</vt:lpwstr>
      </vt:variant>
      <vt:variant>
        <vt:lpwstr/>
      </vt:variant>
      <vt:variant>
        <vt:i4>1638462</vt:i4>
      </vt:variant>
      <vt:variant>
        <vt:i4>102</vt:i4>
      </vt:variant>
      <vt:variant>
        <vt:i4>0</vt:i4>
      </vt:variant>
      <vt:variant>
        <vt:i4>5</vt:i4>
      </vt:variant>
      <vt:variant>
        <vt:lpwstr>http://misiciowa.org/uploads/Shifts_3_With_Green_and_Red_and_Implications.doc</vt:lpwstr>
      </vt:variant>
      <vt:variant>
        <vt:lpwstr/>
      </vt:variant>
      <vt:variant>
        <vt:i4>1638462</vt:i4>
      </vt:variant>
      <vt:variant>
        <vt:i4>99</vt:i4>
      </vt:variant>
      <vt:variant>
        <vt:i4>0</vt:i4>
      </vt:variant>
      <vt:variant>
        <vt:i4>5</vt:i4>
      </vt:variant>
      <vt:variant>
        <vt:lpwstr>http://misiciowa.org/uploads/Shifts_3_With_Green_and_Red_and_Implications.doc</vt:lpwstr>
      </vt:variant>
      <vt:variant>
        <vt:lpwstr/>
      </vt:variant>
      <vt:variant>
        <vt:i4>6684773</vt:i4>
      </vt:variant>
      <vt:variant>
        <vt:i4>96</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93</vt:i4>
      </vt:variant>
      <vt:variant>
        <vt:i4>0</vt:i4>
      </vt:variant>
      <vt:variant>
        <vt:i4>5</vt:i4>
      </vt:variant>
      <vt:variant>
        <vt:lpwstr>http://www.achievethecore.org/file/343</vt:lpwstr>
      </vt:variant>
      <vt:variant>
        <vt:lpwstr/>
      </vt:variant>
      <vt:variant>
        <vt:i4>4784237</vt:i4>
      </vt:variant>
      <vt:variant>
        <vt:i4>90</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87</vt:i4>
      </vt:variant>
      <vt:variant>
        <vt:i4>0</vt:i4>
      </vt:variant>
      <vt:variant>
        <vt:i4>5</vt:i4>
      </vt:variant>
      <vt:variant>
        <vt:lpwstr>http://www.corestandards.org/assets/Appendix_C.pdf</vt:lpwstr>
      </vt:variant>
      <vt:variant>
        <vt:lpwstr/>
      </vt:variant>
      <vt:variant>
        <vt:i4>7405648</vt:i4>
      </vt:variant>
      <vt:variant>
        <vt:i4>84</vt:i4>
      </vt:variant>
      <vt:variant>
        <vt:i4>0</vt:i4>
      </vt:variant>
      <vt:variant>
        <vt:i4>5</vt:i4>
      </vt:variant>
      <vt:variant>
        <vt:lpwstr>http://www.corestandards.org/assets/Appendix_B.pdf</vt:lpwstr>
      </vt:variant>
      <vt:variant>
        <vt:lpwstr/>
      </vt:variant>
      <vt:variant>
        <vt:i4>3342442</vt:i4>
      </vt:variant>
      <vt:variant>
        <vt:i4>81</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78</vt:i4>
      </vt:variant>
      <vt:variant>
        <vt:i4>0</vt:i4>
      </vt:variant>
      <vt:variant>
        <vt:i4>5</vt:i4>
      </vt:variant>
      <vt:variant>
        <vt:lpwstr>http://www.corestandards.org/assets/Appendix_A.pdf</vt:lpwstr>
      </vt:variant>
      <vt:variant>
        <vt:lpwstr/>
      </vt:variant>
      <vt:variant>
        <vt:i4>393306</vt:i4>
      </vt:variant>
      <vt:variant>
        <vt:i4>75</vt:i4>
      </vt:variant>
      <vt:variant>
        <vt:i4>0</vt:i4>
      </vt:variant>
      <vt:variant>
        <vt:i4>5</vt:i4>
      </vt:variant>
      <vt:variant>
        <vt:lpwstr>http://www.achievethecore.org/content/upload/act_reading_between_the_lines_research_ela.pdf</vt:lpwstr>
      </vt:variant>
      <vt:variant>
        <vt:lpwstr/>
      </vt:variant>
      <vt:variant>
        <vt:i4>7471184</vt:i4>
      </vt:variant>
      <vt:variant>
        <vt:i4>72</vt:i4>
      </vt:variant>
      <vt:variant>
        <vt:i4>0</vt:i4>
      </vt:variant>
      <vt:variant>
        <vt:i4>5</vt:i4>
      </vt:variant>
      <vt:variant>
        <vt:lpwstr>http://www.corestandards.org/assets/Appendix_A.pdf</vt:lpwstr>
      </vt:variant>
      <vt:variant>
        <vt:lpwstr/>
      </vt:variant>
      <vt:variant>
        <vt:i4>65541</vt:i4>
      </vt:variant>
      <vt:variant>
        <vt:i4>69</vt:i4>
      </vt:variant>
      <vt:variant>
        <vt:i4>0</vt:i4>
      </vt:variant>
      <vt:variant>
        <vt:i4>5</vt:i4>
      </vt:variant>
      <vt:variant>
        <vt:lpwstr>http://misiciowa.org/uploads/11-12Misicbookmark1up_version_2.pdf</vt:lpwstr>
      </vt:variant>
      <vt:variant>
        <vt:lpwstr/>
      </vt:variant>
      <vt:variant>
        <vt:i4>6750299</vt:i4>
      </vt:variant>
      <vt:variant>
        <vt:i4>66</vt:i4>
      </vt:variant>
      <vt:variant>
        <vt:i4>0</vt:i4>
      </vt:variant>
      <vt:variant>
        <vt:i4>5</vt:i4>
      </vt:variant>
      <vt:variant>
        <vt:lpwstr>http://misiciowa.org/uploads/-KdgnMisicbbookmark1up_version2.pdf</vt:lpwstr>
      </vt:variant>
      <vt:variant>
        <vt:lpwstr/>
      </vt:variant>
      <vt:variant>
        <vt:i4>6488110</vt:i4>
      </vt:variant>
      <vt:variant>
        <vt:i4>63</vt:i4>
      </vt:variant>
      <vt:variant>
        <vt:i4>0</vt:i4>
      </vt:variant>
      <vt:variant>
        <vt:i4>5</vt:i4>
      </vt:variant>
      <vt:variant>
        <vt:lpwstr>http://scboces.org/cms/lib03/NY24000912/Centricity/Domain/138/CommonCoreResearchstandards across grades.pdf</vt:lpwstr>
      </vt:variant>
      <vt:variant>
        <vt:lpwstr/>
      </vt:variant>
      <vt:variant>
        <vt:i4>6225951</vt:i4>
      </vt:variant>
      <vt:variant>
        <vt:i4>60</vt:i4>
      </vt:variant>
      <vt:variant>
        <vt:i4>0</vt:i4>
      </vt:variant>
      <vt:variant>
        <vt:i4>5</vt:i4>
      </vt:variant>
      <vt:variant>
        <vt:lpwstr>https://www.educateiowa.gov/pk-12/iowa-core/iowa-core-literacy-standards</vt:lpwstr>
      </vt:variant>
      <vt:variant>
        <vt:lpwstr/>
      </vt:variant>
      <vt:variant>
        <vt:i4>7471184</vt:i4>
      </vt:variant>
      <vt:variant>
        <vt:i4>57</vt:i4>
      </vt:variant>
      <vt:variant>
        <vt:i4>0</vt:i4>
      </vt:variant>
      <vt:variant>
        <vt:i4>5</vt:i4>
      </vt:variant>
      <vt:variant>
        <vt:lpwstr>http://www.corestandards.org/assets/Appendix_A.pdf</vt:lpwstr>
      </vt:variant>
      <vt:variant>
        <vt:lpwstr/>
      </vt:variant>
      <vt:variant>
        <vt:i4>6225951</vt:i4>
      </vt:variant>
      <vt:variant>
        <vt:i4>54</vt:i4>
      </vt:variant>
      <vt:variant>
        <vt:i4>0</vt:i4>
      </vt:variant>
      <vt:variant>
        <vt:i4>5</vt:i4>
      </vt:variant>
      <vt:variant>
        <vt:lpwstr>https://www.educateiowa.gov/pk-12/iowa-core/iowa-core-literacy-standards</vt:lpwstr>
      </vt:variant>
      <vt:variant>
        <vt:lpwstr/>
      </vt:variant>
      <vt:variant>
        <vt:i4>4915321</vt:i4>
      </vt:variant>
      <vt:variant>
        <vt:i4>51</vt:i4>
      </vt:variant>
      <vt:variant>
        <vt:i4>0</vt:i4>
      </vt:variant>
      <vt:variant>
        <vt:i4>5</vt:i4>
      </vt:variant>
      <vt:variant>
        <vt:lpwstr>https://www.educateiowa.gov/sites/files/ed/documents/K-12_LiteracyWithDOK2012-12-11.doc</vt:lpwstr>
      </vt:variant>
      <vt:variant>
        <vt:lpwstr/>
      </vt:variant>
      <vt:variant>
        <vt:i4>3997718</vt:i4>
      </vt:variant>
      <vt:variant>
        <vt:i4>48</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45</vt:i4>
      </vt:variant>
      <vt:variant>
        <vt:i4>0</vt:i4>
      </vt:variant>
      <vt:variant>
        <vt:i4>5</vt:i4>
      </vt:variant>
      <vt:variant>
        <vt:lpwstr>http://www.ncesd.org/cms/lib4/WA01000834/Centricity/Domain/44/Vertical_Progression_for_Language.pdf</vt:lpwstr>
      </vt:variant>
      <vt:variant>
        <vt:lpwstr/>
      </vt:variant>
      <vt:variant>
        <vt:i4>6750243</vt:i4>
      </vt:variant>
      <vt:variant>
        <vt:i4>42</vt:i4>
      </vt:variant>
      <vt:variant>
        <vt:i4>0</vt:i4>
      </vt:variant>
      <vt:variant>
        <vt:i4>5</vt:i4>
      </vt:variant>
      <vt:variant>
        <vt:lpwstr>http://www.ncesd.org/cms/lib4/WA01000834/Centricity/Domain/44/Vertical Progressions for Writing.pdf</vt:lpwstr>
      </vt:variant>
      <vt:variant>
        <vt:lpwstr/>
      </vt:variant>
      <vt:variant>
        <vt:i4>6291537</vt:i4>
      </vt:variant>
      <vt:variant>
        <vt:i4>39</vt:i4>
      </vt:variant>
      <vt:variant>
        <vt:i4>0</vt:i4>
      </vt:variant>
      <vt:variant>
        <vt:i4>5</vt:i4>
      </vt:variant>
      <vt:variant>
        <vt:lpwstr>http://www.ncesd.org/cms/lib4/WA01000834/Centricity/Domain/44/Vertical_Progressions_for_Reading.pdf</vt:lpwstr>
      </vt:variant>
      <vt:variant>
        <vt:lpwstr/>
      </vt:variant>
      <vt:variant>
        <vt:i4>393303</vt:i4>
      </vt:variant>
      <vt:variant>
        <vt:i4>36</vt:i4>
      </vt:variant>
      <vt:variant>
        <vt:i4>0</vt:i4>
      </vt:variant>
      <vt:variant>
        <vt:i4>5</vt:i4>
      </vt:variant>
      <vt:variant>
        <vt:lpwstr>http://standards.dpi.wi.gov/files/cal/pdf/ccss-lit-chart.pdf</vt:lpwstr>
      </vt:variant>
      <vt:variant>
        <vt:lpwstr/>
      </vt:variant>
      <vt:variant>
        <vt:i4>1966171</vt:i4>
      </vt:variant>
      <vt:variant>
        <vt:i4>33</vt:i4>
      </vt:variant>
      <vt:variant>
        <vt:i4>0</vt:i4>
      </vt:variant>
      <vt:variant>
        <vt:i4>5</vt:i4>
      </vt:variant>
      <vt:variant>
        <vt:lpwstr>http://www.burkinsandyaris.com/wp-content/uploads/2013/07/Periodic-Table.png</vt:lpwstr>
      </vt:variant>
      <vt:variant>
        <vt:lpwstr/>
      </vt:variant>
      <vt:variant>
        <vt:i4>2424878</vt:i4>
      </vt:variant>
      <vt:variant>
        <vt:i4>30</vt:i4>
      </vt:variant>
      <vt:variant>
        <vt:i4>0</vt:i4>
      </vt:variant>
      <vt:variant>
        <vt:i4>5</vt:i4>
      </vt:variant>
      <vt:variant>
        <vt:lpwstr>http://www.achievethecore.org/file/342</vt:lpwstr>
      </vt:variant>
      <vt:variant>
        <vt:lpwstr/>
      </vt:variant>
      <vt:variant>
        <vt:i4>4063335</vt:i4>
      </vt:variant>
      <vt:variant>
        <vt:i4>27</vt:i4>
      </vt:variant>
      <vt:variant>
        <vt:i4>0</vt:i4>
      </vt:variant>
      <vt:variant>
        <vt:i4>5</vt:i4>
      </vt:variant>
      <vt:variant>
        <vt:lpwstr>http://www.tcoe.org/ers/ccss/ela/AnchorStdsSummary_K_5.pdf</vt:lpwstr>
      </vt:variant>
      <vt:variant>
        <vt:lpwstr/>
      </vt:variant>
      <vt:variant>
        <vt:i4>2490414</vt:i4>
      </vt:variant>
      <vt:variant>
        <vt:i4>24</vt:i4>
      </vt:variant>
      <vt:variant>
        <vt:i4>0</vt:i4>
      </vt:variant>
      <vt:variant>
        <vt:i4>5</vt:i4>
      </vt:variant>
      <vt:variant>
        <vt:lpwstr>http://www.achievethecore.org/file/341</vt:lpwstr>
      </vt:variant>
      <vt:variant>
        <vt:lpwstr/>
      </vt:variant>
      <vt:variant>
        <vt:i4>6225951</vt:i4>
      </vt:variant>
      <vt:variant>
        <vt:i4>21</vt:i4>
      </vt:variant>
      <vt:variant>
        <vt:i4>0</vt:i4>
      </vt:variant>
      <vt:variant>
        <vt:i4>5</vt:i4>
      </vt:variant>
      <vt:variant>
        <vt:lpwstr>https://www.educateiowa.gov/pk-12/iowa-core/iowa-core-literacy-standards</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2015-01-13T18:06:00Z</dcterms:created>
  <dcterms:modified xsi:type="dcterms:W3CDTF">2015-01-13T18:06:00Z</dcterms:modified>
</cp:coreProperties>
</file>