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D9" w:rsidRDefault="00427CD9">
      <w:pPr>
        <w:jc w:val="center"/>
        <w:rPr>
          <w:b/>
          <w:sz w:val="28"/>
        </w:rPr>
      </w:pPr>
      <w:r>
        <w:rPr>
          <w:b/>
          <w:sz w:val="28"/>
        </w:rPr>
        <w:t>Connections, Points and Questions</w:t>
      </w:r>
    </w:p>
    <w:p w:rsidR="00427CD9" w:rsidRDefault="00427CD9">
      <w:pPr>
        <w:jc w:val="center"/>
        <w:rPr>
          <w:b/>
          <w:sz w:val="28"/>
        </w:rPr>
      </w:pPr>
    </w:p>
    <w:p w:rsidR="00427CD9" w:rsidRDefault="00427CD9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2"/>
        <w:gridCol w:w="3192"/>
        <w:gridCol w:w="3192"/>
      </w:tblGrid>
      <w:tr w:rsidR="00427C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!!!!!!!!!!!</w:t>
            </w:r>
          </w:p>
          <w:p w:rsidR="00427CD9" w:rsidRDefault="00427C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Connections</w:t>
            </w:r>
          </w:p>
          <w:p w:rsidR="00427CD9" w:rsidRDefault="00427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This matches something I already knew!</w:t>
            </w:r>
          </w:p>
        </w:tc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*********</w:t>
            </w:r>
          </w:p>
          <w:p w:rsidR="00427CD9" w:rsidRDefault="00427C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Most Important Points</w:t>
            </w:r>
          </w:p>
          <w:p w:rsidR="00427CD9" w:rsidRDefault="00427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This seems to be the main ideas of the reading.</w:t>
            </w:r>
          </w:p>
        </w:tc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?????????</w:t>
            </w:r>
          </w:p>
          <w:p w:rsidR="00427CD9" w:rsidRDefault="00427C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Questions I Have</w:t>
            </w:r>
          </w:p>
          <w:p w:rsidR="00427CD9" w:rsidRDefault="00427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I’m not sure I still understand what this means.</w:t>
            </w:r>
          </w:p>
        </w:tc>
      </w:tr>
      <w:tr w:rsidR="00427C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</w:p>
        </w:tc>
      </w:tr>
      <w:tr w:rsidR="00427C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</w:tc>
      </w:tr>
      <w:tr w:rsidR="00427C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</w:p>
        </w:tc>
      </w:tr>
      <w:tr w:rsidR="00427C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</w:p>
        </w:tc>
      </w:tr>
      <w:tr w:rsidR="00427C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</w:p>
        </w:tc>
      </w:tr>
      <w:tr w:rsidR="00427C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  <w:p w:rsidR="00427CD9" w:rsidRDefault="00427CD9">
            <w:pPr>
              <w:jc w:val="center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427CD9" w:rsidRDefault="00427CD9">
            <w:pPr>
              <w:jc w:val="center"/>
              <w:rPr>
                <w:b/>
                <w:sz w:val="28"/>
              </w:rPr>
            </w:pPr>
          </w:p>
        </w:tc>
      </w:tr>
    </w:tbl>
    <w:p w:rsidR="00427CD9" w:rsidRDefault="00427CD9">
      <w:pPr>
        <w:rPr>
          <w:b/>
          <w:sz w:val="28"/>
        </w:rPr>
      </w:pPr>
    </w:p>
    <w:sectPr w:rsidR="00427CD9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93" w:rsidRDefault="00CE2793">
      <w:r>
        <w:separator/>
      </w:r>
    </w:p>
  </w:endnote>
  <w:endnote w:type="continuationSeparator" w:id="0">
    <w:p w:rsidR="00CE2793" w:rsidRDefault="00CE2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D9" w:rsidRDefault="00427CD9">
    <w:pPr>
      <w:pStyle w:val="Footer"/>
      <w:rPr>
        <w:i/>
      </w:rPr>
    </w:pPr>
    <w:r>
      <w:rPr>
        <w:i/>
      </w:rPr>
      <w:t>Sue Beers, 2002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93" w:rsidRDefault="00CE2793">
      <w:r>
        <w:separator/>
      </w:r>
    </w:p>
  </w:footnote>
  <w:footnote w:type="continuationSeparator" w:id="0">
    <w:p w:rsidR="00CE2793" w:rsidRDefault="00CE2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148"/>
    <w:rsid w:val="002D131B"/>
    <w:rsid w:val="00427CD9"/>
    <w:rsid w:val="00C11148"/>
    <w:rsid w:val="00CE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Connections, Points and Questions</vt:lpstr>
    </vt:vector>
  </TitlesOfParts>
  <Company>Roland-Story Schools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Connections, Points and Questions</dc:title>
  <dc:creator>Sue Beers</dc:creator>
  <cp:lastModifiedBy>Jamie</cp:lastModifiedBy>
  <cp:revision>2</cp:revision>
  <dcterms:created xsi:type="dcterms:W3CDTF">2015-02-19T18:37:00Z</dcterms:created>
  <dcterms:modified xsi:type="dcterms:W3CDTF">2015-02-19T18:37:00Z</dcterms:modified>
</cp:coreProperties>
</file>